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D15" w:rsidRPr="00FE0195" w:rsidRDefault="00AF3D15" w:rsidP="00AF3D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Конспект урока развития речи в 9 классе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УРОКА:</w:t>
      </w: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«Подготовка к написанию сочинения-рассуждения  в рамках подготовки к ОГЭ по русскому языку (выполнение задания 13.3)».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 урока:</w:t>
      </w: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у школьников навыки написания сочинени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рассуждения в рамках подготовки к ОГЭ по русскому языку (выполнение задания 13.3).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Задачи:</w:t>
      </w:r>
    </w:p>
    <w:p w:rsidR="00AF3D15" w:rsidRPr="00FE0195" w:rsidRDefault="00AF3D15" w:rsidP="00322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образовательные:</w:t>
      </w:r>
      <w:r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расширение и углубление знаний по культуре речи; повторение знаний обучающихся о типах речи, изобразительно-выразительных средствах языка,</w:t>
      </w:r>
      <w:r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предупреждение речевых ошибок в употреблении деепричастных оборотов, причастных оборотов, вводных слов;</w:t>
      </w:r>
    </w:p>
    <w:p w:rsidR="00AF3D15" w:rsidRPr="00FE0195" w:rsidRDefault="00AF3D15" w:rsidP="00322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развивающие:</w:t>
      </w:r>
      <w:r w:rsidRPr="00FE0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творческой, речевой и мыслительной активности, интереса к предмету на основе языковых впечатлений, формирование умения проводит</w:t>
      </w:r>
      <w:r w:rsidR="003223BE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                      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композиционно-содержательный анализ исходного текста и на этой основе отбирать       материал для собственного текста публицистического  характера;</w:t>
      </w:r>
    </w:p>
    <w:p w:rsidR="00AF3D15" w:rsidRPr="00FE0195" w:rsidRDefault="00AF3D15" w:rsidP="003223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воспитывающие: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нравственных качеств учащихся; воспитание патриотизма, исторической памяти.</w:t>
      </w:r>
      <w:proofErr w:type="gramEnd"/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обучения: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проблемно-поисковый, сравнительный анализ информации.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Организационные формы: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беседа, групповая работа, индивидуальная работа, самостоятельная работа, сообщения учащихся.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обучения: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 интерактивная доска, презентация, памятки, толковые словари.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Приёмы активизации мыслительной деятельности учащихся: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анализ учебной информации, раскрытие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 между русским языком, историей, литературой. Выдвижение гипотез. Анализ текста, составление алгоритма написания сочинения-рассуждения задания 13.3.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особенности использования цифровых образовательных ресурсов: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иллюстративные материалы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интернет-ресурсов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содержащие справочные данные и иллюстративный материал по данной теме; компьютерные программные средства  -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Microsoft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Microsoft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  для подготовки материала к уроку и самостоятельной работы учащихся. Компьютерная презентация к уроку.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AF3D15" w:rsidRPr="00FE0195" w:rsidRDefault="00AF3D15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       Организационный момент.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562AB" w:rsidRDefault="00AF3D15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Здравствуйте, ребята.</w:t>
      </w:r>
      <w:r w:rsidR="00A65109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нас на уроке присутствуют мои коллеги, учителя русского языка и литературы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562AB" w:rsidRDefault="002562AB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еще у нас в гостях Антон Павлович Чехов.</w:t>
      </w:r>
    </w:p>
    <w:p w:rsidR="002562AB" w:rsidRDefault="002562AB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proofErr w:type="gramStart"/>
      <w:r w:rsidR="00572C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вы думаете, почему? (</w:t>
      </w:r>
      <w:r w:rsidR="00A65109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 января ему исполнилось 165 лет)</w:t>
      </w:r>
      <w:r w:rsidR="001F49CE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62AB" w:rsidRDefault="002562AB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767C" w:rsidRPr="002562AB" w:rsidRDefault="002562AB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</w:t>
      </w:r>
      <w:r w:rsidR="00F9767C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Эпиграфом к уроку я взяла слова Чехова: </w:t>
      </w:r>
      <w:r w:rsidR="00F9767C" w:rsidRPr="00FE0195">
        <w:rPr>
          <w:rFonts w:ascii="Times New Roman" w:hAnsi="Times New Roman" w:cs="Times New Roman"/>
          <w:color w:val="333333"/>
          <w:sz w:val="28"/>
          <w:szCs w:val="28"/>
        </w:rPr>
        <w:t>«В человеке должно быть всё прекрасно: и лицо, и одежда, и душа, и мысли». 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Актуализация знаний.</w:t>
      </w:r>
    </w:p>
    <w:p w:rsidR="00F9767C" w:rsidRPr="00FE0195" w:rsidRDefault="00F9767C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07F" w:rsidRDefault="002562AB" w:rsidP="00F9767C">
      <w:pPr>
        <w:shd w:val="clear" w:color="auto" w:fill="FFFFFF"/>
        <w:spacing w:before="83" w:after="277" w:line="3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</w:t>
      </w:r>
      <w:r w:rsidR="00F9767C"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УРОКА:</w:t>
      </w:r>
      <w:r w:rsidR="00F9767C"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«Подготовка к написанию сочинения-рассуждения  в формате ОГЭ по русскому языку (выполнение задания 13.3</w:t>
      </w:r>
      <w:r w:rsidR="00A45097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554B86" w:rsidRPr="00FE0195" w:rsidRDefault="002562AB" w:rsidP="00554B86">
      <w:pPr>
        <w:pStyle w:val="content--common-blockblock-3u"/>
        <w:shd w:val="clear" w:color="auto" w:fill="FFFFFF"/>
        <w:spacing w:before="72" w:beforeAutospacing="0" w:after="240" w:afterAutospacing="0" w:line="336" w:lineRule="atLeast"/>
        <w:rPr>
          <w:sz w:val="28"/>
          <w:szCs w:val="28"/>
        </w:rPr>
      </w:pPr>
      <w:r>
        <w:rPr>
          <w:sz w:val="28"/>
          <w:szCs w:val="28"/>
        </w:rPr>
        <w:t>Мы знаем</w:t>
      </w:r>
      <w:r w:rsidR="00554B86" w:rsidRPr="00FE0195">
        <w:rPr>
          <w:sz w:val="28"/>
          <w:szCs w:val="28"/>
        </w:rPr>
        <w:t>,</w:t>
      </w:r>
      <w:r w:rsidR="00D03EA5">
        <w:rPr>
          <w:sz w:val="28"/>
          <w:szCs w:val="28"/>
        </w:rPr>
        <w:t xml:space="preserve"> </w:t>
      </w:r>
      <w:r w:rsidR="00554B86" w:rsidRPr="00FE0195">
        <w:rPr>
          <w:sz w:val="28"/>
          <w:szCs w:val="28"/>
        </w:rPr>
        <w:t>что </w:t>
      </w:r>
      <w:r w:rsidR="00554B86" w:rsidRPr="00FE0195">
        <w:rPr>
          <w:b/>
          <w:bCs/>
          <w:sz w:val="28"/>
          <w:szCs w:val="28"/>
        </w:rPr>
        <w:t>формат </w:t>
      </w:r>
      <w:r w:rsidR="00554B86" w:rsidRPr="00FE0195">
        <w:rPr>
          <w:sz w:val="28"/>
          <w:szCs w:val="28"/>
        </w:rPr>
        <w:t xml:space="preserve">любимого </w:t>
      </w:r>
      <w:r w:rsidR="00D50D6E" w:rsidRPr="00FE0195">
        <w:rPr>
          <w:sz w:val="28"/>
          <w:szCs w:val="28"/>
        </w:rPr>
        <w:t>на</w:t>
      </w:r>
      <w:r w:rsidR="00554B86" w:rsidRPr="00FE0195">
        <w:rPr>
          <w:sz w:val="28"/>
          <w:szCs w:val="28"/>
        </w:rPr>
        <w:t>ми </w:t>
      </w:r>
      <w:r w:rsidR="00554B86" w:rsidRPr="00FE0195">
        <w:rPr>
          <w:b/>
          <w:bCs/>
          <w:sz w:val="28"/>
          <w:szCs w:val="28"/>
        </w:rPr>
        <w:t>сочинения 13.3 ОГЭ</w:t>
      </w:r>
      <w:r w:rsidR="00554B86" w:rsidRPr="00FE0195">
        <w:rPr>
          <w:sz w:val="28"/>
          <w:szCs w:val="28"/>
        </w:rPr>
        <w:t> </w:t>
      </w:r>
      <w:r w:rsidR="00554B86" w:rsidRPr="00FE0195">
        <w:rPr>
          <w:b/>
          <w:bCs/>
          <w:sz w:val="28"/>
          <w:szCs w:val="28"/>
        </w:rPr>
        <w:t xml:space="preserve"> изменился</w:t>
      </w:r>
      <w:r w:rsidR="00554B86" w:rsidRPr="00FE0195">
        <w:rPr>
          <w:sz w:val="28"/>
          <w:szCs w:val="28"/>
        </w:rPr>
        <w:t>. Это стало известно, когда на сайте ФИПИ </w:t>
      </w:r>
      <w:r w:rsidR="00554B86" w:rsidRPr="00FE0195">
        <w:rPr>
          <w:b/>
          <w:bCs/>
          <w:sz w:val="28"/>
          <w:szCs w:val="28"/>
        </w:rPr>
        <w:t>обновили </w:t>
      </w:r>
      <w:r w:rsidR="00554B86" w:rsidRPr="00FE0195">
        <w:rPr>
          <w:sz w:val="28"/>
          <w:szCs w:val="28"/>
        </w:rPr>
        <w:t>материалы и выложили </w:t>
      </w:r>
      <w:r w:rsidR="00554B86" w:rsidRPr="00FE0195">
        <w:rPr>
          <w:b/>
          <w:bCs/>
          <w:sz w:val="28"/>
          <w:szCs w:val="28"/>
        </w:rPr>
        <w:t xml:space="preserve"> демоверсию</w:t>
      </w:r>
      <w:r w:rsidR="00554B86" w:rsidRPr="00FE0195">
        <w:rPr>
          <w:sz w:val="28"/>
          <w:szCs w:val="28"/>
        </w:rPr>
        <w:t>.</w:t>
      </w:r>
    </w:p>
    <w:p w:rsidR="00554B86" w:rsidRPr="00773786" w:rsidRDefault="00554B86" w:rsidP="007737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hAnsi="Times New Roman" w:cs="Times New Roman"/>
          <w:sz w:val="28"/>
          <w:szCs w:val="28"/>
        </w:rPr>
        <w:t>Итак, что же изменилось в задании 13.3?</w:t>
      </w:r>
    </w:p>
    <w:p w:rsidR="00D50D6E" w:rsidRPr="00FE0195" w:rsidRDefault="00554B86" w:rsidP="00554B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>Начнём с формулировки</w:t>
      </w:r>
      <w:r w:rsidR="00D50D6E" w:rsidRPr="00FE01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26C" w:rsidRPr="00FE0195" w:rsidRDefault="004E726C" w:rsidP="00554B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D6E" w:rsidRPr="00FE0195" w:rsidRDefault="00773786" w:rsidP="00554B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50D6E" w:rsidRPr="00FE019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D50D6E" w:rsidRPr="00FE0195">
        <w:rPr>
          <w:rFonts w:ascii="Times New Roman" w:hAnsi="Times New Roman" w:cs="Times New Roman"/>
          <w:sz w:val="28"/>
          <w:szCs w:val="28"/>
        </w:rPr>
        <w:t>апишите сочинение-рассуждение на тему «</w:t>
      </w:r>
      <w:r w:rsidR="00D50D6E" w:rsidRPr="00FE01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«Что даёт человеку воображение?».   </w:t>
      </w:r>
      <w:r w:rsidR="00D50D6E" w:rsidRPr="00FE0195">
        <w:rPr>
          <w:rFonts w:ascii="Times New Roman" w:hAnsi="Times New Roman" w:cs="Times New Roman"/>
          <w:sz w:val="28"/>
          <w:szCs w:val="28"/>
        </w:rPr>
        <w:t xml:space="preserve">Дайте обоснованный ответ на вопрос, сформулированный в теме сочинения. Приведите в сочинении два примера, подтверждающих Ваши рассуждения: один пример – из прочитанного текста, а другой – из прочитанного текста или из Вашего жизненного опыта. (Не учитываются примеры, источниками которых являются комикс, </w:t>
      </w:r>
      <w:proofErr w:type="spellStart"/>
      <w:r w:rsidR="00D50D6E" w:rsidRPr="00FE0195">
        <w:rPr>
          <w:rFonts w:ascii="Times New Roman" w:hAnsi="Times New Roman" w:cs="Times New Roman"/>
          <w:sz w:val="28"/>
          <w:szCs w:val="28"/>
        </w:rPr>
        <w:t>аниме</w:t>
      </w:r>
      <w:proofErr w:type="spellEnd"/>
      <w:r w:rsidR="00D50D6E" w:rsidRPr="00FE01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D6E" w:rsidRPr="00FE0195">
        <w:rPr>
          <w:rFonts w:ascii="Times New Roman" w:hAnsi="Times New Roman" w:cs="Times New Roman"/>
          <w:sz w:val="28"/>
          <w:szCs w:val="28"/>
        </w:rPr>
        <w:t>манга</w:t>
      </w:r>
      <w:proofErr w:type="spellEnd"/>
      <w:r w:rsidR="00D50D6E" w:rsidRPr="00FE01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0D6E" w:rsidRPr="00FE0195">
        <w:rPr>
          <w:rFonts w:ascii="Times New Roman" w:hAnsi="Times New Roman" w:cs="Times New Roman"/>
          <w:sz w:val="28"/>
          <w:szCs w:val="28"/>
        </w:rPr>
        <w:t>фанфик</w:t>
      </w:r>
      <w:proofErr w:type="spellEnd"/>
      <w:r w:rsidR="00D50D6E" w:rsidRPr="00FE0195">
        <w:rPr>
          <w:rFonts w:ascii="Times New Roman" w:hAnsi="Times New Roman" w:cs="Times New Roman"/>
          <w:sz w:val="28"/>
          <w:szCs w:val="28"/>
        </w:rPr>
        <w:t>, графический роман, компьютерная игра и другие подобные виды представления информации.)</w:t>
      </w:r>
    </w:p>
    <w:p w:rsidR="00D50D6E" w:rsidRPr="00FE0195" w:rsidRDefault="00D50D6E" w:rsidP="00554B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 xml:space="preserve"> Приводя примеры, Вы можете использовать различные способы обращения к прочитанному тексту. </w:t>
      </w:r>
    </w:p>
    <w:p w:rsidR="00D50D6E" w:rsidRPr="00FE0195" w:rsidRDefault="00D50D6E" w:rsidP="00554B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>Объём сочинения должен составлять не менее 70 слов. Если сочинение представляет собой полностью переписанный или пересказанный исходный текст</w:t>
      </w:r>
      <w:r w:rsidR="004E726C" w:rsidRPr="00FE0195">
        <w:rPr>
          <w:rFonts w:ascii="Times New Roman" w:hAnsi="Times New Roman" w:cs="Times New Roman"/>
          <w:sz w:val="28"/>
          <w:szCs w:val="28"/>
        </w:rPr>
        <w:t>,</w:t>
      </w:r>
      <w:r w:rsidRPr="00FE0195">
        <w:rPr>
          <w:rFonts w:ascii="Times New Roman" w:hAnsi="Times New Roman" w:cs="Times New Roman"/>
          <w:sz w:val="28"/>
          <w:szCs w:val="28"/>
        </w:rPr>
        <w:t xml:space="preserve"> без каких бы то ни было комментариев, то такая работа оценивается нулём баллов. </w:t>
      </w:r>
    </w:p>
    <w:p w:rsidR="0053293F" w:rsidRPr="00FE0195" w:rsidRDefault="00D50D6E" w:rsidP="00554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0195">
        <w:rPr>
          <w:rFonts w:ascii="Times New Roman" w:hAnsi="Times New Roman" w:cs="Times New Roman"/>
          <w:sz w:val="28"/>
          <w:szCs w:val="28"/>
        </w:rPr>
        <w:t xml:space="preserve">Сочинение пишите аккуратно, разборчивым почерком. </w:t>
      </w:r>
    </w:p>
    <w:p w:rsidR="00F9767C" w:rsidRPr="00FE0195" w:rsidRDefault="00F9767C" w:rsidP="00F97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D6E" w:rsidRPr="00FE0195" w:rsidRDefault="00D50D6E" w:rsidP="00D50D6E">
      <w:pPr>
        <w:pStyle w:val="content--common-blockblock-3u"/>
        <w:shd w:val="clear" w:color="auto" w:fill="FFFFFF"/>
        <w:spacing w:before="72" w:beforeAutospacing="0" w:after="240" w:afterAutospacing="0" w:line="336" w:lineRule="atLeast"/>
        <w:rPr>
          <w:sz w:val="28"/>
          <w:szCs w:val="28"/>
        </w:rPr>
      </w:pPr>
      <w:r w:rsidRPr="00FE0195">
        <w:rPr>
          <w:sz w:val="28"/>
          <w:szCs w:val="28"/>
        </w:rPr>
        <w:t>-  Мы видим, что в задании теперь требуется </w:t>
      </w:r>
      <w:r w:rsidRPr="00FE0195">
        <w:rPr>
          <w:b/>
          <w:bCs/>
          <w:sz w:val="28"/>
          <w:szCs w:val="28"/>
        </w:rPr>
        <w:t>только ответить на вопрос</w:t>
      </w:r>
      <w:r w:rsidRPr="00FE0195">
        <w:rPr>
          <w:sz w:val="28"/>
          <w:szCs w:val="28"/>
        </w:rPr>
        <w:t>, а давать определение слову или выражению, как это было раньше, нет необходимости. Тем не менее</w:t>
      </w:r>
      <w:r w:rsidR="00D03EA5">
        <w:rPr>
          <w:sz w:val="28"/>
          <w:szCs w:val="28"/>
        </w:rPr>
        <w:t>,</w:t>
      </w:r>
      <w:r w:rsidRPr="00FE0195">
        <w:rPr>
          <w:sz w:val="28"/>
          <w:szCs w:val="28"/>
        </w:rPr>
        <w:t xml:space="preserve"> это не значит, что нельзя писать сочинение 13.3 по-старому. Вы можете начать с определения ключевого слова или выражения, самостоятельно вычленив его из вопроса, сформулированного в задании, если вам так привычнее.</w:t>
      </w:r>
    </w:p>
    <w:p w:rsidR="0053293F" w:rsidRPr="00FE0195" w:rsidRDefault="0053293F" w:rsidP="0053293F">
      <w:pPr>
        <w:pStyle w:val="a8"/>
        <w:shd w:val="clear" w:color="auto" w:fill="FFFFFF"/>
        <w:spacing w:before="0" w:beforeAutospacing="0" w:after="0" w:afterAutospacing="0" w:line="312" w:lineRule="atLeast"/>
        <w:rPr>
          <w:rStyle w:val="a9"/>
          <w:b/>
          <w:bCs/>
          <w:i w:val="0"/>
          <w:color w:val="1F1F1F"/>
          <w:sz w:val="28"/>
          <w:szCs w:val="28"/>
          <w:bdr w:val="none" w:sz="0" w:space="0" w:color="auto" w:frame="1"/>
        </w:rPr>
      </w:pPr>
      <w:r w:rsidRPr="00FE0195">
        <w:rPr>
          <w:rStyle w:val="a9"/>
          <w:b/>
          <w:bCs/>
          <w:i w:val="0"/>
          <w:color w:val="1F1F1F"/>
          <w:sz w:val="28"/>
          <w:szCs w:val="28"/>
          <w:bdr w:val="none" w:sz="0" w:space="0" w:color="auto" w:frame="1"/>
        </w:rPr>
        <w:t xml:space="preserve"> Кратко (!) о критериях оценки сочинения, которые используют проверяющие работу эксперты (в скобках указано возможное количество баллов по критерию).</w:t>
      </w:r>
    </w:p>
    <w:p w:rsidR="004E726C" w:rsidRPr="00FE0195" w:rsidRDefault="004E726C" w:rsidP="0053293F">
      <w:pPr>
        <w:pStyle w:val="a8"/>
        <w:shd w:val="clear" w:color="auto" w:fill="FFFFFF"/>
        <w:spacing w:before="0" w:beforeAutospacing="0" w:after="0" w:afterAutospacing="0" w:line="312" w:lineRule="atLeast"/>
        <w:rPr>
          <w:rStyle w:val="a9"/>
          <w:b/>
          <w:bCs/>
          <w:i w:val="0"/>
          <w:color w:val="1F1F1F"/>
          <w:sz w:val="28"/>
          <w:szCs w:val="28"/>
          <w:bdr w:val="none" w:sz="0" w:space="0" w:color="auto" w:frame="1"/>
        </w:rPr>
      </w:pPr>
    </w:p>
    <w:p w:rsidR="004E726C" w:rsidRPr="00FE0195" w:rsidRDefault="004E726C" w:rsidP="004E7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773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</w:p>
    <w:p w:rsidR="0053293F" w:rsidRPr="00FE0195" w:rsidRDefault="0053293F" w:rsidP="0053293F">
      <w:pPr>
        <w:pStyle w:val="a8"/>
        <w:shd w:val="clear" w:color="auto" w:fill="FFFFFF"/>
        <w:spacing w:before="0" w:beforeAutospacing="0" w:after="0" w:afterAutospacing="0" w:line="312" w:lineRule="atLeast"/>
        <w:rPr>
          <w:color w:val="1F1F1F"/>
          <w:sz w:val="28"/>
          <w:szCs w:val="28"/>
        </w:rPr>
      </w:pPr>
      <w:r w:rsidRPr="00FE0195">
        <w:rPr>
          <w:rStyle w:val="a7"/>
          <w:rFonts w:eastAsiaTheme="majorEastAsia"/>
          <w:color w:val="1F1F1F"/>
          <w:sz w:val="28"/>
          <w:szCs w:val="28"/>
          <w:bdr w:val="none" w:sz="0" w:space="0" w:color="auto" w:frame="1"/>
        </w:rPr>
        <w:t>С3К1. Наличие обоснованного ответа.</w:t>
      </w:r>
      <w:r w:rsidRPr="00FE0195">
        <w:rPr>
          <w:color w:val="1F1F1F"/>
          <w:sz w:val="28"/>
          <w:szCs w:val="28"/>
        </w:rPr>
        <w:t> Экзаменуемый дал обоснованный ответ на вопрос, сформулированный в теме сочинения (0,1).</w:t>
      </w:r>
    </w:p>
    <w:p w:rsidR="0053293F" w:rsidRPr="00FE0195" w:rsidRDefault="0053293F" w:rsidP="0053293F">
      <w:pPr>
        <w:pStyle w:val="a8"/>
        <w:shd w:val="clear" w:color="auto" w:fill="FFFFFF"/>
        <w:spacing w:before="0" w:beforeAutospacing="0" w:after="0" w:afterAutospacing="0" w:line="312" w:lineRule="atLeast"/>
        <w:rPr>
          <w:color w:val="1F1F1F"/>
          <w:sz w:val="28"/>
          <w:szCs w:val="28"/>
        </w:rPr>
      </w:pPr>
      <w:r w:rsidRPr="00FE0195">
        <w:rPr>
          <w:rStyle w:val="a7"/>
          <w:rFonts w:eastAsiaTheme="majorEastAsia"/>
          <w:color w:val="1F1F1F"/>
          <w:sz w:val="28"/>
          <w:szCs w:val="28"/>
          <w:bdr w:val="none" w:sz="0" w:space="0" w:color="auto" w:frame="1"/>
        </w:rPr>
        <w:lastRenderedPageBreak/>
        <w:t>С3К2. Наличие примеров. </w:t>
      </w:r>
      <w:r w:rsidRPr="00FE0195">
        <w:rPr>
          <w:color w:val="1F1F1F"/>
          <w:sz w:val="28"/>
          <w:szCs w:val="28"/>
        </w:rPr>
        <w:t>Экзаменуемый привёл два примера: один пример из прочитанного текста, а другой – из жизненного опыта, или экзаменуемый привёл два примера из прочитанного текста (0,1,2,3).</w:t>
      </w:r>
    </w:p>
    <w:p w:rsidR="0053293F" w:rsidRPr="00FE0195" w:rsidRDefault="0053293F" w:rsidP="0053293F">
      <w:pPr>
        <w:pStyle w:val="a8"/>
        <w:shd w:val="clear" w:color="auto" w:fill="FFFFFF"/>
        <w:spacing w:before="0" w:beforeAutospacing="0" w:after="0" w:afterAutospacing="0" w:line="312" w:lineRule="atLeast"/>
        <w:rPr>
          <w:color w:val="1F1F1F"/>
          <w:sz w:val="28"/>
          <w:szCs w:val="28"/>
        </w:rPr>
      </w:pPr>
      <w:r w:rsidRPr="00FE0195">
        <w:rPr>
          <w:rStyle w:val="a7"/>
          <w:rFonts w:eastAsiaTheme="majorEastAsia"/>
          <w:color w:val="1F1F1F"/>
          <w:sz w:val="28"/>
          <w:szCs w:val="28"/>
          <w:bdr w:val="none" w:sz="0" w:space="0" w:color="auto" w:frame="1"/>
        </w:rPr>
        <w:t>С3К3. Логичность речи. </w:t>
      </w:r>
      <w:r w:rsidRPr="00FE0195">
        <w:rPr>
          <w:color w:val="1F1F1F"/>
          <w:sz w:val="28"/>
          <w:szCs w:val="28"/>
        </w:rPr>
        <w:t>Логические ошибки отсутствуют (0,1,2).</w:t>
      </w:r>
    </w:p>
    <w:p w:rsidR="0053293F" w:rsidRPr="00FE0195" w:rsidRDefault="0053293F" w:rsidP="005329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Style w:val="a7"/>
          <w:rFonts w:ascii="Times New Roman" w:eastAsiaTheme="majorEastAsia" w:hAnsi="Times New Roman" w:cs="Times New Roman"/>
          <w:color w:val="1F1F1F"/>
          <w:sz w:val="28"/>
          <w:szCs w:val="28"/>
          <w:bdr w:val="none" w:sz="0" w:space="0" w:color="auto" w:frame="1"/>
        </w:rPr>
        <w:t>С3К4. Композиционная стройность. </w:t>
      </w:r>
      <w:r w:rsidRPr="00FE0195">
        <w:rPr>
          <w:rFonts w:ascii="Times New Roman" w:hAnsi="Times New Roman" w:cs="Times New Roman"/>
          <w:color w:val="1F1F1F"/>
          <w:sz w:val="28"/>
          <w:szCs w:val="28"/>
        </w:rPr>
        <w:t>Работа характеризуется трёхчастной композицией, ошибки в построении текста отсутствуют. (0,1).</w:t>
      </w: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33C3E" w:rsidRPr="00FE0195" w:rsidRDefault="00533C3E" w:rsidP="005329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2245" w:rsidRPr="00182245" w:rsidRDefault="001D26EE" w:rsidP="00533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Итак, учимся писать сочинение по- новому</w:t>
      </w:r>
    </w:p>
    <w:p w:rsidR="008F5CA4" w:rsidRDefault="008F5CA4" w:rsidP="008F5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773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</w:p>
    <w:p w:rsidR="001D26EE" w:rsidRPr="00182245" w:rsidRDefault="001D26EE" w:rsidP="001D2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22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По какому произведению  писателя мы будем писать сочинение?</w:t>
      </w:r>
    </w:p>
    <w:p w:rsidR="001D26EE" w:rsidRDefault="001D26EE" w:rsidP="008F5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 ответы учеников)</w:t>
      </w:r>
    </w:p>
    <w:p w:rsidR="00182245" w:rsidRPr="00FE0195" w:rsidRDefault="00182245" w:rsidP="008F5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2245" w:rsidRDefault="00182245" w:rsidP="00D50D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 w:rsidRPr="001822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Гениальный писатель, великий гуманист, глубокий психолог, А. П. Чехов открыл своими произведениями новый этап в развитии детской литературы. Среди произведений Чехова о детях особое место занимает известный рассказ </w:t>
      </w:r>
      <w:r w:rsidRPr="0018224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«Детвора».</w:t>
      </w:r>
    </w:p>
    <w:p w:rsidR="001D26EE" w:rsidRDefault="001D26EE" w:rsidP="00D50D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82245" w:rsidRPr="00182245" w:rsidRDefault="001D26EE" w:rsidP="00D50D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Сформулируйте тему урока</w:t>
      </w:r>
    </w:p>
    <w:p w:rsidR="007307DE" w:rsidRDefault="007307DE" w:rsidP="00182245">
      <w:pPr>
        <w:shd w:val="clear" w:color="auto" w:fill="FFFFFF"/>
        <w:spacing w:before="83" w:after="277" w:line="388" w:lineRule="atLeast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Слайд 8 </w:t>
      </w:r>
    </w:p>
    <w:p w:rsidR="001D26EE" w:rsidRPr="00FE0195" w:rsidRDefault="001D26EE" w:rsidP="001D2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Написание сочинения-</w:t>
      </w: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рассуждения 13.3 в новом формате «Что дает человеку воображение?»</w:t>
      </w:r>
    </w:p>
    <w:p w:rsidR="001D26EE" w:rsidRDefault="001D26EE" w:rsidP="00182245">
      <w:pPr>
        <w:shd w:val="clear" w:color="auto" w:fill="FFFFFF"/>
        <w:spacing w:before="83" w:after="277" w:line="388" w:lineRule="atLeast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 Какие задачи будут стоять перед вами?</w:t>
      </w:r>
    </w:p>
    <w:p w:rsidR="00182245" w:rsidRPr="007307DE" w:rsidRDefault="007307DE" w:rsidP="00182245">
      <w:pPr>
        <w:shd w:val="clear" w:color="auto" w:fill="FFFFFF"/>
        <w:spacing w:before="83" w:after="277" w:line="388" w:lineRule="atLeast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Слайд 9 </w:t>
      </w:r>
      <w:r w:rsidR="00182245" w:rsidRPr="0018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 урока: </w:t>
      </w:r>
    </w:p>
    <w:p w:rsidR="00182245" w:rsidRPr="00182245" w:rsidRDefault="00182245" w:rsidP="00182245">
      <w:pPr>
        <w:shd w:val="clear" w:color="auto" w:fill="FFFFFF"/>
        <w:spacing w:before="83" w:after="277" w:line="388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1.Подготовиться к </w:t>
      </w:r>
      <w:r w:rsidR="008B5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написанию экзаменационного  сочинения</w:t>
      </w:r>
    </w:p>
    <w:p w:rsidR="00182245" w:rsidRPr="00182245" w:rsidRDefault="00182245" w:rsidP="00182245">
      <w:pPr>
        <w:shd w:val="clear" w:color="auto" w:fill="FFFFFF"/>
        <w:spacing w:before="83" w:after="277" w:line="388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2.Вспомнить основные понятия и структуру сочинения </w:t>
      </w:r>
    </w:p>
    <w:p w:rsidR="00182245" w:rsidRPr="00182245" w:rsidRDefault="00182245" w:rsidP="00182245">
      <w:pPr>
        <w:shd w:val="clear" w:color="auto" w:fill="FFFFFF"/>
        <w:spacing w:before="83" w:after="277" w:line="388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3.Подобрать аргументы по теме сочинения. </w:t>
      </w:r>
    </w:p>
    <w:p w:rsidR="008B5822" w:rsidRPr="00182245" w:rsidRDefault="008B5822" w:rsidP="00D50D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786" w:rsidRDefault="00773786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7307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</w:p>
    <w:p w:rsidR="00706E04" w:rsidRPr="00FE0195" w:rsidRDefault="00706E04" w:rsidP="00706E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Рабочий лист, объяснить суть</w:t>
      </w:r>
    </w:p>
    <w:p w:rsidR="00706E04" w:rsidRDefault="00706E04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26EE" w:rsidRPr="00FE0195" w:rsidRDefault="001D26EE" w:rsidP="00706E0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І. Тезис.</w:t>
      </w:r>
    </w:p>
    <w:p w:rsidR="00AF3D15" w:rsidRPr="00FE0195" w:rsidRDefault="00AF3D15" w:rsidP="00706E0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ІІ. Доказательство:</w:t>
      </w:r>
    </w:p>
    <w:p w:rsidR="00AF3D15" w:rsidRPr="00FE0195" w:rsidRDefault="00AF3D15" w:rsidP="00706E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 1.</w:t>
      </w:r>
    </w:p>
    <w:p w:rsidR="00AF3D15" w:rsidRPr="00FE0195" w:rsidRDefault="00AF3D15" w:rsidP="00706E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 2.</w:t>
      </w:r>
    </w:p>
    <w:p w:rsidR="00AF3D15" w:rsidRDefault="00AF3D15" w:rsidP="00706E0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ІІІ. Вывод</w:t>
      </w: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(Это рассуждение).</w:t>
      </w:r>
    </w:p>
    <w:p w:rsidR="001D26EE" w:rsidRDefault="001D26EE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26EE" w:rsidRPr="00FE0195" w:rsidRDefault="001D26EE" w:rsidP="001D2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Какому типу речи соответствует данная схема?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3786" w:rsidRDefault="00773786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к классу: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Что такое тезис? (Тезис – это положение, утверждение, которое требуется доказать).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Аргумент? (Аргументы</w:t>
      </w: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доказательства, факты, подтверждающие выдвинутый тезис).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Вывод? (Вывод</w:t>
      </w: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-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заключение, итог проведённого рассуждения)</w:t>
      </w:r>
    </w:p>
    <w:p w:rsidR="008B5822" w:rsidRPr="00FE0195" w:rsidRDefault="008B5822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822" w:rsidRPr="00FE0195" w:rsidRDefault="00AF3D15" w:rsidP="008B58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На каком этапе экзаменационной работы мы используем эту схему?</w:t>
      </w:r>
      <w:r w:rsidR="00533C3E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B5822" w:rsidRPr="00FE0195" w:rsidRDefault="008B5822" w:rsidP="008B58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(Когда пишем сочинение).</w:t>
      </w:r>
    </w:p>
    <w:p w:rsidR="008B5822" w:rsidRPr="00FE0195" w:rsidRDefault="008B5822" w:rsidP="00533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33C3E" w:rsidRPr="00FE0195" w:rsidRDefault="00533C3E" w:rsidP="00533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Хотите </w:t>
      </w:r>
      <w:r w:rsidR="008C43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научиться </w:t>
      </w: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писать как Чехов? </w:t>
      </w:r>
      <w:proofErr w:type="gramStart"/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Тогда</w:t>
      </w:r>
      <w:r w:rsidR="001D26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следуем  за писателем</w:t>
      </w: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)))</w:t>
      </w:r>
      <w:proofErr w:type="gramEnd"/>
    </w:p>
    <w:p w:rsidR="00533C3E" w:rsidRPr="00FE0195" w:rsidRDefault="00533C3E" w:rsidP="00533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     И наш урок станет важной ступенькой в освоении умения – создавать текст-рассуждение. </w:t>
      </w:r>
    </w:p>
    <w:p w:rsidR="00AF3D15" w:rsidRPr="00FE019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3D15" w:rsidRPr="00FE0195" w:rsidRDefault="00AF3D15" w:rsidP="00AD17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текста.</w:t>
      </w:r>
      <w:r w:rsidR="00AD17F5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D17F5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773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7307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773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-13</w:t>
      </w:r>
      <w:r w:rsidR="00AD17F5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25D1C" w:rsidRPr="00FE0195" w:rsidRDefault="00AF3D15" w:rsidP="00825D1C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(1)Папы, мамы и тёти Нади нет дома. (2)Они уехали на крестины к тому старому офицеру, который ездит на маленькой серой лошади. (3)В ожидании их возвращения Гриша, Аня, Алёша, Соня и кухаркин сын Андрей сидят в столовой за обеденным столом и играют в лото. (4)Говоря по совести, им пора уже спать;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разве можно уснуть, не узнав от мамы, какой на крестинах был ребёночек и что подавали за ужином? (5)Стол, освещаемый висячей лампой, пестрит цифрами, ореховой скорлупой, бумажками и стёклышками. (б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еред каждым из играющих лежат по две карты и по кучке стёклышек, чтобы закрывать цифры. (7)Посреди стола белеет блюдечко с пятью копеечными монетами. (8)Возле блюдечка недоеденное яблоко, ножницы и тарелка, в которую приказано класть ореховую скорлупу. (9)Играют дети на деньги. (10)Ставка — копейка. (И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)У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словие: если кто смошенничает, того немедленно вон. (12)В столовой, кроме играющих, нет никого.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(13)Няня Агафья Ивановна сидит внизу в кухне и учит там кухарку кроить, а старший брат, Вася, ученик V класса, лежит в гостиной на диване и скучает.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(14)Играют с азартом. (15)Самый большой азарт написан на лице у Гриши. (16)Это маленький, девятилетний мальчик 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догола остриженной головой, пухлыми щеками и с жирными, как у негра, губами. (17)Он уже учится в приготовительном классе, а потому считается большим и самым умным. (18)Играет он исключительно из-за денег. (19)Не будь на блюдечке копеек, он давно бы уже спал. (20)Его карие глазки беспокойно и ревниво бегают по картам партнёров. (21)Страх, что он может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выиграть, зависть и финансовые соображения, наполняющие его стриженую голову, не дают ему сидеть покойно, сосредоточиться. (22)Вертится он как на иголках. (23)Выиграв, он с жадностью хватает деньги и тотчас же прячет их в карман. (24)Сестра его Аня, девочка лет восьми, с острым подбородком и умными блестящими глазами, тоже боится, чтобы кто-нибудь не выиграл. (25)Она краснеет, бледнеет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зорко следит за игроками. (26)Копейки её не интересуют. (27)Счастье в игре для неё — вопрос самолюбия. (28)Другая сестра, Соня, девочка шести лет, с кудрявой головкой и с цветом лица, какой бывает только у очень здоровых детей и у дорогих кукол, играет в лото ради процесса игры. (29)По лицу её разлито умиление.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(ЗО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)К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бы ни выиграл, она одинаково хохочет и хлопает в ладоши. (31)Алёша, пухлый, шаровидный карапузик, пыхтит, сопит и пучит глаза на карты. (32)У него ни корыстолюбия, ни самолюбия. (ЗЗ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)Н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гонят из-за стола, не укладывают спать — и на том спасибо. (34)По виду он флегма, но в душе порядочная бестия. 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(35)Сел он не столько для лото, сколько ради недоразумений, которые неизбежны при игре. (36)Ужасно ему приятно, если кто ударит или обругает кого. (37)Пятый партнёр, кухаркин сын Андрей, черномазый болезненный мальчик, в ситцевой рубашке и с медным крестиком на груди, стоит неподвижно и мечтательно глядит на цифры. (38)К выигрышу и к чужим успехам он относится безучастно, потому что весь погружён в арифметику игры, в её несложную философию: сколько на этом свете разных цифр, и как это они не перепутаются!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(З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)Выкрикивают числа все по очереди, кроме Сони и Алёши. (40)Ввиду однообразия чисел практика выработала много терминов и смехотворных прозвищ. (41)Так, семь у игроков называется кочергой, одиннадцать — палочками, семьдесят семь — Семён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Семёнычем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девяносто — дедушкой. (42)Игра идёт бойко.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(43)Тридцать два! — кричит Гриша, вытаскивая из отцовской шапки жёлтые цилиндрики. — (44)Семнадцать! (45)Кочерга! (46)Двадцать восемь — сено косим!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47)Аня видит, что Андрей прозевал 28. (48)В другое время она указала бы ему на это, теперь же, когда на блюдечке вместе с копейкой лежит её самолюбие, она торжествует.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(49)Двадцать три! — продолжает Гриша. — (50)Семён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Семёныч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(51)Девять!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(52)Прусак, прусак! — вскрикивает Соня, указывая на таракана, бегущего через стол. — (53)Ай!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(54)Не бей его, — говорит басом Алёша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(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55)У него, может быть, есть дети...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(56)Соня провожает глазами прусака и думает о его детях: какие это, должно быть, маленькие </w:t>
      </w:r>
      <w:proofErr w:type="spell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прусачата</w:t>
      </w:r>
      <w:proofErr w:type="spell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(57)Сорок три! (58)Один! — продолжает Гриша, страдая от мысли, что у Ани уже почти закрыты все клеточки. — (59)Шесть!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(60)Партия! (61)У меня партия! — кричит Соня, кокетливо закатывая глаза и хохоча.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(62)У партнёров вытягиваются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физиономии.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(63)Проверить! — говорит Гриша, с ненавистью глядя на Соню.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(64)На правах большого и самого умного Гриша забрал себе решающий голос.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(65)Что он хочет, то и делают. (66)Долго и тщательно проверяют Соню, и, к величайшему сожалению её партнеров, оказывается, что она не смошенничала.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(67)Начинается следующая партия.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 А. П. Чехову*)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Антон Павлович Чехов (1860-1904) — русский писатель, классик мировой литературы, врач и общественный деятель.</w:t>
      </w:r>
    </w:p>
    <w:p w:rsidR="00252E0A" w:rsidRDefault="00252E0A" w:rsidP="00252E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Вопросы: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27EA" w:rsidRPr="00C127EA" w:rsidRDefault="00C127EA" w:rsidP="00252E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27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- Ваши впечатления</w:t>
      </w:r>
    </w:p>
    <w:p w:rsidR="00252E0A" w:rsidRPr="00425FBF" w:rsidRDefault="00425FBF" w:rsidP="00425FB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25F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- </w:t>
      </w:r>
      <w:r w:rsidR="00773786" w:rsidRPr="00425F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Какова тема этого текста? </w:t>
      </w:r>
      <w:r w:rsidR="00252E0A" w:rsidRPr="00425F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773786" w:rsidRPr="00425FBF">
        <w:rPr>
          <w:rFonts w:ascii="Times New Roman" w:hAnsi="Times New Roman" w:cs="Times New Roman"/>
          <w:b/>
          <w:color w:val="222222"/>
          <w:sz w:val="28"/>
          <w:szCs w:val="28"/>
        </w:rPr>
        <w:t>Детство</w:t>
      </w:r>
      <w:r w:rsidR="00252E0A" w:rsidRPr="00425FBF">
        <w:rPr>
          <w:rFonts w:ascii="Times New Roman" w:hAnsi="Times New Roman" w:cs="Times New Roman"/>
          <w:b/>
          <w:color w:val="222222"/>
          <w:sz w:val="28"/>
          <w:szCs w:val="28"/>
        </w:rPr>
        <w:t>)</w:t>
      </w:r>
    </w:p>
    <w:p w:rsidR="00425FBF" w:rsidRPr="00D342E9" w:rsidRDefault="00425FBF" w:rsidP="00425FB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52E0A" w:rsidRPr="00425F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Главная мысль </w:t>
      </w:r>
      <w:proofErr w:type="gramStart"/>
      <w:r w:rsidR="00D03E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 </w:t>
      </w:r>
      <w:proofErr w:type="gramEnd"/>
      <w:r w:rsidR="00D03E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детей :</w:t>
      </w:r>
      <w:r w:rsidR="00252E0A" w:rsidRPr="00FE0195">
        <w:rPr>
          <w:rFonts w:ascii="Times New Roman" w:hAnsi="Times New Roman" w:cs="Times New Roman"/>
          <w:color w:val="222222"/>
          <w:sz w:val="28"/>
          <w:szCs w:val="28"/>
        </w:rPr>
        <w:t xml:space="preserve"> Детство – та пора, которая никогда не повторится. Она п</w:t>
      </w:r>
      <w:r w:rsidR="00773786">
        <w:rPr>
          <w:rFonts w:ascii="Times New Roman" w:hAnsi="Times New Roman" w:cs="Times New Roman"/>
          <w:color w:val="222222"/>
          <w:sz w:val="28"/>
          <w:szCs w:val="28"/>
        </w:rPr>
        <w:t xml:space="preserve">рекрасна, и об этом пишет Чехов, </w:t>
      </w:r>
      <w:r w:rsidR="00D342E9" w:rsidRPr="00D34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рассказа состоит в том, что дети пока еще видят мир по-детски, они еще не научились</w:t>
      </w:r>
      <w:r w:rsidR="00D34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лгать и обманывать</w:t>
      </w:r>
      <w:proofErr w:type="gramStart"/>
      <w:r w:rsidR="00D34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342E9" w:rsidRPr="00D34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D342E9" w:rsidRPr="00D34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Они живут в своем светлом и чистом мире и убеждены, что все у них в будущем будет хорошо.</w:t>
      </w:r>
      <w:r w:rsidR="00D03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52E0A" w:rsidRDefault="00425FBF" w:rsidP="00425FB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425FBF">
        <w:rPr>
          <w:rFonts w:ascii="Times New Roman" w:hAnsi="Times New Roman" w:cs="Times New Roman"/>
          <w:b/>
          <w:color w:val="222222"/>
          <w:sz w:val="28"/>
          <w:szCs w:val="28"/>
        </w:rPr>
        <w:t>- Что показывает Чехов?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(</w:t>
      </w:r>
      <w:r w:rsidR="00773786">
        <w:rPr>
          <w:rFonts w:ascii="Times New Roman" w:hAnsi="Times New Roman" w:cs="Times New Roman"/>
          <w:color w:val="222222"/>
          <w:sz w:val="28"/>
          <w:szCs w:val="28"/>
        </w:rPr>
        <w:t>он показывает</w:t>
      </w:r>
      <w:r w:rsidR="00252E0A" w:rsidRPr="00FE0195">
        <w:rPr>
          <w:rFonts w:ascii="Times New Roman" w:hAnsi="Times New Roman" w:cs="Times New Roman"/>
          <w:color w:val="222222"/>
          <w:sz w:val="28"/>
          <w:szCs w:val="28"/>
        </w:rPr>
        <w:t>, как дети играют, воображают,  резвятся и развиваются</w:t>
      </w:r>
      <w:proofErr w:type="gramStart"/>
      <w:r w:rsidR="00252E0A" w:rsidRPr="00FE019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</w:rPr>
        <w:t>)</w:t>
      </w:r>
      <w:proofErr w:type="gramEnd"/>
    </w:p>
    <w:p w:rsidR="00D342E9" w:rsidRDefault="00D342E9" w:rsidP="00425FB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2E9" w:rsidRPr="00987BAA" w:rsidRDefault="00D342E9" w:rsidP="00D342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7BAA">
        <w:rPr>
          <w:rFonts w:ascii="Times New Roman" w:hAnsi="Times New Roman" w:cs="Times New Roman"/>
          <w:b/>
          <w:color w:val="222222"/>
          <w:sz w:val="28"/>
          <w:szCs w:val="28"/>
        </w:rPr>
        <w:t>– Назовите ключевое слово в формулировке задания</w:t>
      </w:r>
    </w:p>
    <w:p w:rsidR="00D342E9" w:rsidRDefault="00D342E9" w:rsidP="00D34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(ВООБРАЖЕНИЕ)</w:t>
      </w:r>
    </w:p>
    <w:p w:rsidR="00D342E9" w:rsidRPr="00425FBF" w:rsidRDefault="00D342E9" w:rsidP="00D342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-</w:t>
      </w:r>
      <w:r w:rsidRPr="00425FBF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425FBF">
        <w:rPr>
          <w:rFonts w:ascii="Times New Roman" w:hAnsi="Times New Roman" w:cs="Times New Roman"/>
          <w:b/>
          <w:color w:val="222222"/>
          <w:sz w:val="28"/>
          <w:szCs w:val="28"/>
        </w:rPr>
        <w:t>Что такое воображение?</w:t>
      </w:r>
      <w:r w:rsidRPr="00425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425F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14)</w:t>
      </w:r>
    </w:p>
    <w:p w:rsidR="00D342E9" w:rsidRDefault="00D342E9" w:rsidP="00D34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2E9" w:rsidRDefault="00D342E9" w:rsidP="00D342E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D342E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–</w:t>
      </w:r>
      <w:r w:rsidR="00D03EA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Какое лексическое значение этого</w:t>
      </w:r>
      <w:r w:rsidRPr="00D342E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слов</w:t>
      </w:r>
      <w:r w:rsidR="00D03EA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</w:t>
      </w:r>
      <w:r w:rsidRPr="00D342E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?</w:t>
      </w:r>
      <w:r w:rsidR="00D03EA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D03EA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( </w:t>
      </w:r>
      <w:proofErr w:type="gramEnd"/>
      <w:r w:rsidR="00D03EA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ответы)</w:t>
      </w:r>
    </w:p>
    <w:p w:rsidR="00DA1C11" w:rsidRDefault="00DA1C11" w:rsidP="00D342E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DA1C11" w:rsidRPr="00FE0195" w:rsidRDefault="00DA1C11" w:rsidP="00DA1C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195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Ч</w:t>
      </w:r>
      <w:r w:rsidRPr="00FE0195">
        <w:rPr>
          <w:rFonts w:ascii="Times New Roman" w:hAnsi="Times New Roman" w:cs="Times New Roman"/>
          <w:b/>
          <w:sz w:val="28"/>
          <w:szCs w:val="28"/>
        </w:rPr>
        <w:t>то говорит словарь Ожегова (читают)</w:t>
      </w:r>
    </w:p>
    <w:p w:rsidR="00AF1B94" w:rsidRDefault="00AF1B94" w:rsidP="00AF1B94">
      <w:pPr>
        <w:pStyle w:val="a8"/>
      </w:pPr>
      <w:r>
        <w:t xml:space="preserve">ВООБРАЖЕНИЕ, </w:t>
      </w:r>
      <w:proofErr w:type="gramStart"/>
      <w:r>
        <w:t>-я</w:t>
      </w:r>
      <w:proofErr w:type="gramEnd"/>
      <w:r>
        <w:t xml:space="preserve">, ср. 1. Способность воображать, творчески мыслить, фантазировать; мысленное представление. Богатое воображение. Творческое воображение. 2. </w:t>
      </w:r>
      <w:proofErr w:type="gramStart"/>
      <w:r>
        <w:t>Домысел</w:t>
      </w:r>
      <w:proofErr w:type="gramEnd"/>
      <w:r>
        <w:t>, плод фантазии (разг.). Его доброта - это только твое воображение.</w:t>
      </w:r>
    </w:p>
    <w:p w:rsidR="009F7529" w:rsidRPr="00E569DB" w:rsidRDefault="00E569DB" w:rsidP="00E56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Давайте составим </w:t>
      </w:r>
      <w:r w:rsidR="003C3DCF" w:rsidRPr="00E56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СИНКВЕЙН</w:t>
      </w:r>
    </w:p>
    <w:p w:rsidR="000D2218" w:rsidRPr="00FE0195" w:rsidRDefault="000D2218" w:rsidP="003C00ED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23C3" w:rsidRPr="00FE0195" w:rsidRDefault="000D2218" w:rsidP="00CA2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Воображение</w:t>
      </w:r>
    </w:p>
    <w:p w:rsidR="000D2218" w:rsidRPr="00FE0195" w:rsidRDefault="000D2218" w:rsidP="00CA2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Необычное, яркое</w:t>
      </w:r>
    </w:p>
    <w:p w:rsidR="000D2218" w:rsidRPr="00FE0195" w:rsidRDefault="000D2218" w:rsidP="00CA2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Мечтает, фантазирует, оживляет</w:t>
      </w:r>
    </w:p>
    <w:p w:rsidR="000D2218" w:rsidRPr="00FE0195" w:rsidRDefault="000D2218" w:rsidP="00CA2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Делает жизнь интереснее</w:t>
      </w:r>
    </w:p>
    <w:p w:rsidR="000D2218" w:rsidRPr="00FE0195" w:rsidRDefault="000D2218" w:rsidP="00CA2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Чудо</w:t>
      </w:r>
    </w:p>
    <w:p w:rsidR="000D2218" w:rsidRPr="00FE0195" w:rsidRDefault="000D2218" w:rsidP="00CA2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2218" w:rsidRPr="00FE0195" w:rsidRDefault="000D2218" w:rsidP="000D2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Воображение</w:t>
      </w:r>
    </w:p>
    <w:p w:rsidR="000D2218" w:rsidRPr="00FE0195" w:rsidRDefault="00637B14" w:rsidP="000D2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Пылкое</w:t>
      </w:r>
      <w:r w:rsidR="000D2218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творческое</w:t>
      </w:r>
    </w:p>
    <w:p w:rsidR="000D2218" w:rsidRPr="00FE0195" w:rsidRDefault="00B83AA1" w:rsidP="000D2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Фантазирует, мечтает,  воплощает</w:t>
      </w:r>
    </w:p>
    <w:p w:rsidR="000D2218" w:rsidRPr="00FE0195" w:rsidRDefault="003C00ED" w:rsidP="000D2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Оживляет весь наш мир</w:t>
      </w:r>
    </w:p>
    <w:p w:rsidR="003C00ED" w:rsidRPr="00FE0195" w:rsidRDefault="003C00ED" w:rsidP="000D2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Магия</w:t>
      </w:r>
    </w:p>
    <w:p w:rsidR="003C00ED" w:rsidRPr="00FE0195" w:rsidRDefault="003C00ED" w:rsidP="000D2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00ED" w:rsidRPr="00FE0195" w:rsidRDefault="003C00ED" w:rsidP="003C0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Воображение</w:t>
      </w:r>
    </w:p>
    <w:p w:rsidR="00E569DB" w:rsidRDefault="00E569DB" w:rsidP="003C0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Богатое</w:t>
      </w:r>
      <w:r w:rsidR="003C00ED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буйное</w:t>
      </w:r>
    </w:p>
    <w:p w:rsidR="003C00ED" w:rsidRPr="00FE0195" w:rsidRDefault="003C00ED" w:rsidP="003C0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Создает, ф</w:t>
      </w:r>
      <w:r w:rsidR="00B83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антазирует, грезится</w:t>
      </w:r>
    </w:p>
    <w:p w:rsidR="003C00ED" w:rsidRPr="00FE0195" w:rsidRDefault="003C00ED" w:rsidP="003C0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Открывает новые горизонты</w:t>
      </w:r>
    </w:p>
    <w:p w:rsidR="003C00ED" w:rsidRDefault="003C00ED" w:rsidP="003C0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Волшебство</w:t>
      </w:r>
    </w:p>
    <w:p w:rsidR="00E569DB" w:rsidRDefault="00E569DB" w:rsidP="003C0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69DB" w:rsidRPr="00FE0195" w:rsidRDefault="00E569DB" w:rsidP="00E56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Воображение</w:t>
      </w:r>
    </w:p>
    <w:p w:rsidR="00E569DB" w:rsidRPr="00FE0195" w:rsidRDefault="00E569DB" w:rsidP="00E56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дохновляющее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56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83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безудержное</w:t>
      </w:r>
    </w:p>
    <w:p w:rsidR="00B83AA1" w:rsidRDefault="00E569DB" w:rsidP="00E56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Мыслить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антазировать, мечтать</w:t>
      </w:r>
    </w:p>
    <w:p w:rsidR="00B83AA1" w:rsidRPr="00B83AA1" w:rsidRDefault="00B83AA1" w:rsidP="00E56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76F0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исует</w:t>
      </w:r>
      <w:r w:rsidRPr="00B83AA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громадную гору сокровищ</w:t>
      </w:r>
    </w:p>
    <w:p w:rsidR="00E569DB" w:rsidRPr="00FE0195" w:rsidRDefault="00E569DB" w:rsidP="00E569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r w:rsidR="00B83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идение</w:t>
      </w:r>
    </w:p>
    <w:p w:rsidR="00E569DB" w:rsidRPr="00FE0195" w:rsidRDefault="00E569DB" w:rsidP="003C0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00ED" w:rsidRPr="00FE0195" w:rsidRDefault="00DA1C11" w:rsidP="000D2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1C11">
        <w:rPr>
          <w:rFonts w:ascii="Times New Roman" w:hAnsi="Times New Roman" w:cs="Times New Roman"/>
          <w:b/>
          <w:sz w:val="28"/>
          <w:szCs w:val="28"/>
        </w:rPr>
        <w:t>Для чего человеку нужно воображение?</w:t>
      </w:r>
    </w:p>
    <w:p w:rsidR="00CA23C3" w:rsidRPr="00FE0195" w:rsidRDefault="00CA23C3" w:rsidP="00CA2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1F4A" w:rsidRDefault="009F7529" w:rsidP="009B1F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>(ВООБРАЖЕНИЕ - способность воображать, творчески мыслить, фантазировать</w:t>
      </w:r>
      <w:proofErr w:type="gramStart"/>
      <w:r w:rsidRPr="00FE019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E0195">
        <w:rPr>
          <w:rFonts w:ascii="Times New Roman" w:hAnsi="Times New Roman" w:cs="Times New Roman"/>
          <w:sz w:val="28"/>
          <w:szCs w:val="28"/>
        </w:rPr>
        <w:t xml:space="preserve">)Если бы у человека не было воображения, то человечество бы лишилось произведений искусства, науки и творчества. </w:t>
      </w:r>
      <w:proofErr w:type="gramStart"/>
      <w:r w:rsidRPr="00FE0195">
        <w:rPr>
          <w:rFonts w:ascii="Times New Roman" w:hAnsi="Times New Roman" w:cs="Times New Roman"/>
          <w:sz w:val="28"/>
          <w:szCs w:val="28"/>
        </w:rPr>
        <w:t>Не было бы сказок, поэзии, новых технологий, архитектуры, живописи, музыки, литературы, кино, декоративно-прикладного искусства.</w:t>
      </w:r>
      <w:proofErr w:type="gramEnd"/>
      <w:r w:rsidRPr="00FE0195">
        <w:rPr>
          <w:rFonts w:ascii="Times New Roman" w:hAnsi="Times New Roman" w:cs="Times New Roman"/>
          <w:sz w:val="28"/>
          <w:szCs w:val="28"/>
        </w:rPr>
        <w:t xml:space="preserve"> Воображение позволяет проникать в прошлое и будущее и связывает их в своем творчестве. 2) Без воображения невозможно не только творчество, но и мышление, которым обладает человек. Оно помогает человеку представлять идеи, которые потом он воплощает в жизнь. Кроме этого, воображение позволяет человеку перенестись в прошлое или будущее</w:t>
      </w:r>
    </w:p>
    <w:p w:rsidR="00773786" w:rsidRPr="00FE0195" w:rsidRDefault="00773786" w:rsidP="009B1F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F4A" w:rsidRPr="00FE0195" w:rsidRDefault="00CA23C3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9B1F4A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Переходим к написанию вступления (1 абзац вашего сочинения)</w:t>
      </w:r>
    </w:p>
    <w:p w:rsidR="008359C5" w:rsidRPr="00FE0195" w:rsidRDefault="008359C5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9B1F4A" w:rsidRPr="00FE0195" w:rsidRDefault="008359C5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proofErr w:type="gramStart"/>
      <w:r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</w:t>
      </w:r>
      <w:r w:rsidR="009B1F4A"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Дети пишут вступление,</w:t>
      </w:r>
      <w:r w:rsidR="0077378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9B1F4A"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обмениваются  работами, проверяют)</w:t>
      </w:r>
      <w:r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, несколько работ читают)</w:t>
      </w:r>
      <w:proofErr w:type="gramEnd"/>
    </w:p>
    <w:p w:rsidR="008359C5" w:rsidRPr="00FE0195" w:rsidRDefault="00AE2342" w:rsidP="008359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9B1F4A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Давайте посмотрим примерный образец</w:t>
      </w:r>
      <w:r w:rsidR="008359C5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59C5" w:rsidRPr="00FE0195" w:rsidRDefault="008359C5" w:rsidP="008359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1</w:t>
      </w:r>
      <w:r w:rsidR="00773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359C5" w:rsidRPr="00FE0195" w:rsidRDefault="008359C5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1F4A" w:rsidRPr="00FE0195" w:rsidRDefault="0087200D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FE0195">
        <w:rPr>
          <w:rFonts w:ascii="Times New Roman" w:hAnsi="Times New Roman" w:cs="Times New Roman"/>
          <w:sz w:val="28"/>
          <w:szCs w:val="28"/>
          <w:shd w:val="clear" w:color="auto" w:fill="FFFFFF"/>
        </w:rPr>
        <w:t>Что же даёт человеку воображение? Я думаю, умение фантазировать наполняет нашу жизнь радостью, привносит в неё краски. Человек с богатым воображением никогда не заскучает. Приведу примеры, чтобы доказать эту мысль.</w:t>
      </w:r>
      <w:r w:rsidR="009B1F4A"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</w:p>
    <w:p w:rsidR="009B1F4A" w:rsidRPr="00FE0195" w:rsidRDefault="009B1F4A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7D3CCD" w:rsidRDefault="008359C5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- </w:t>
      </w:r>
      <w:r w:rsidR="007D3CCD"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Теперь нам нужно написать</w:t>
      </w:r>
      <w:r w:rsidR="007D3CCD"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9B1F4A"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первый аргумент</w:t>
      </w:r>
      <w:r w:rsidR="009B1F4A"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9B1F4A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 прочитанного текста</w:t>
      </w:r>
      <w:r w:rsidR="007D3CCD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Давайте обратимся к тексту</w:t>
      </w:r>
    </w:p>
    <w:p w:rsidR="00425FBF" w:rsidRPr="00425FBF" w:rsidRDefault="00425FBF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-</w:t>
      </w:r>
      <w:r w:rsidRPr="00425FB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А. П. Чехов горячо любил детей</w:t>
      </w:r>
      <w:r w:rsidRPr="00425F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В его отношениях с ними было много душевной теплоты, искренней весёлости и забавной игры. </w:t>
      </w:r>
    </w:p>
    <w:p w:rsidR="007D3CCD" w:rsidRPr="00425FBF" w:rsidRDefault="007D3CCD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2342" w:rsidRPr="00AE2342" w:rsidRDefault="007D3CCD" w:rsidP="007D3CCD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hAnsi="Times New Roman" w:cs="Times New Roman"/>
          <w:color w:val="222222"/>
          <w:sz w:val="28"/>
          <w:szCs w:val="28"/>
        </w:rPr>
        <w:t>Каким образом  Чехов показывает значение воображения у детей?</w:t>
      </w:r>
    </w:p>
    <w:p w:rsidR="007D3CCD" w:rsidRPr="00FE0195" w:rsidRDefault="007D3CCD" w:rsidP="00AE234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hAnsi="Times New Roman" w:cs="Times New Roman"/>
          <w:color w:val="222222"/>
          <w:sz w:val="28"/>
          <w:szCs w:val="28"/>
        </w:rPr>
        <w:t xml:space="preserve"> ( через игру в лото)</w:t>
      </w:r>
    </w:p>
    <w:p w:rsidR="008359C5" w:rsidRPr="00FE0195" w:rsidRDefault="008359C5" w:rsidP="008359C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CCD" w:rsidRPr="00FE0195" w:rsidRDefault="007D3CCD" w:rsidP="007D3CCD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hAnsi="Times New Roman" w:cs="Times New Roman"/>
          <w:sz w:val="28"/>
          <w:szCs w:val="28"/>
        </w:rPr>
        <w:t>В тексте А.П. Чехова воображением наделены азартные игроки — Гриша, Аня, Соня, Алёша и Андрей.</w:t>
      </w:r>
    </w:p>
    <w:p w:rsidR="008359C5" w:rsidRPr="00FE0195" w:rsidRDefault="008359C5" w:rsidP="008359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CCD" w:rsidRPr="00FE0195" w:rsidRDefault="007D3CCD" w:rsidP="007D3CCD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 xml:space="preserve">Кто  являются самыми азартными игроками (Гриша и его сестра Аня) </w:t>
      </w:r>
      <w:r w:rsidRPr="00FE0195">
        <w:rPr>
          <w:rFonts w:ascii="Times New Roman" w:hAnsi="Times New Roman" w:cs="Times New Roman"/>
          <w:b/>
          <w:sz w:val="28"/>
          <w:szCs w:val="28"/>
        </w:rPr>
        <w:t>ВЫДЕЛИТЕЛИ</w:t>
      </w:r>
    </w:p>
    <w:p w:rsidR="00AE2342" w:rsidRDefault="00AE2342" w:rsidP="00AE23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CCD" w:rsidRPr="00FE0195" w:rsidRDefault="00AE2342" w:rsidP="00AE23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D3CCD" w:rsidRPr="00FE0195">
        <w:rPr>
          <w:rFonts w:ascii="Times New Roman" w:hAnsi="Times New Roman" w:cs="Times New Roman"/>
          <w:sz w:val="28"/>
          <w:szCs w:val="28"/>
        </w:rPr>
        <w:t>Каждый по-своему увлечён партией в лото</w:t>
      </w:r>
    </w:p>
    <w:p w:rsidR="008359C5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CCD" w:rsidRPr="00FE0195" w:rsidRDefault="007D3CCD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>Гриша: 20-22 - Гриша жаждет выигрыша</w:t>
      </w:r>
    </w:p>
    <w:p w:rsidR="008359C5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CCD" w:rsidRPr="00FE0195" w:rsidRDefault="007D3CCD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lastRenderedPageBreak/>
        <w:t>Аня: 24-27</w:t>
      </w:r>
      <w:r w:rsidR="00AE2342">
        <w:rPr>
          <w:rFonts w:ascii="Times New Roman" w:hAnsi="Times New Roman" w:cs="Times New Roman"/>
          <w:sz w:val="28"/>
          <w:szCs w:val="28"/>
        </w:rPr>
        <w:t>-</w:t>
      </w:r>
      <w:r w:rsidRPr="00FE0195">
        <w:rPr>
          <w:rFonts w:ascii="Times New Roman" w:hAnsi="Times New Roman" w:cs="Times New Roman"/>
          <w:sz w:val="28"/>
          <w:szCs w:val="28"/>
        </w:rPr>
        <w:t xml:space="preserve"> Аня из самолюбия боится проиграть,</w:t>
      </w:r>
    </w:p>
    <w:p w:rsidR="008359C5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CCD" w:rsidRPr="00FE0195" w:rsidRDefault="007D3CCD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>Соня: 28-30</w:t>
      </w:r>
      <w:r w:rsidR="00AE2342">
        <w:rPr>
          <w:rFonts w:ascii="Times New Roman" w:hAnsi="Times New Roman" w:cs="Times New Roman"/>
          <w:sz w:val="28"/>
          <w:szCs w:val="28"/>
        </w:rPr>
        <w:t xml:space="preserve"> - </w:t>
      </w:r>
      <w:r w:rsidRPr="00FE0195">
        <w:rPr>
          <w:rFonts w:ascii="Times New Roman" w:hAnsi="Times New Roman" w:cs="Times New Roman"/>
          <w:sz w:val="28"/>
          <w:szCs w:val="28"/>
        </w:rPr>
        <w:t xml:space="preserve"> Соня умиляется и хохочет вне зависимости от того, на чьей стороне удача</w:t>
      </w:r>
    </w:p>
    <w:p w:rsidR="008359C5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CCD" w:rsidRPr="00FE0195" w:rsidRDefault="007D3CCD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>Алёша</w:t>
      </w:r>
      <w:proofErr w:type="gramStart"/>
      <w:r w:rsidRPr="00FE019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E2342">
        <w:rPr>
          <w:rFonts w:ascii="Times New Roman" w:hAnsi="Times New Roman" w:cs="Times New Roman"/>
          <w:sz w:val="28"/>
          <w:szCs w:val="28"/>
        </w:rPr>
        <w:t xml:space="preserve"> </w:t>
      </w:r>
      <w:r w:rsidRPr="00FE0195">
        <w:rPr>
          <w:rFonts w:ascii="Times New Roman" w:hAnsi="Times New Roman" w:cs="Times New Roman"/>
          <w:sz w:val="28"/>
          <w:szCs w:val="28"/>
        </w:rPr>
        <w:t>31-36 - Алёша ждёт недоразумений и споров,</w:t>
      </w:r>
    </w:p>
    <w:p w:rsidR="008359C5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CCD" w:rsidRPr="00FE0195" w:rsidRDefault="007D3CCD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>Андрей</w:t>
      </w:r>
      <w:proofErr w:type="gramStart"/>
      <w:r w:rsidRPr="00FE019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E2342">
        <w:rPr>
          <w:rFonts w:ascii="Times New Roman" w:hAnsi="Times New Roman" w:cs="Times New Roman"/>
          <w:sz w:val="28"/>
          <w:szCs w:val="28"/>
        </w:rPr>
        <w:t xml:space="preserve"> </w:t>
      </w:r>
      <w:r w:rsidRPr="00FE0195">
        <w:rPr>
          <w:rFonts w:ascii="Times New Roman" w:hAnsi="Times New Roman" w:cs="Times New Roman"/>
          <w:sz w:val="28"/>
          <w:szCs w:val="28"/>
        </w:rPr>
        <w:t>37-38 - а мечтательный Андрей «погружён в арифметику игры».</w:t>
      </w:r>
    </w:p>
    <w:p w:rsidR="008359C5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CCD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1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D3CCD" w:rsidRPr="00FE0195">
        <w:rPr>
          <w:rFonts w:ascii="Times New Roman" w:hAnsi="Times New Roman" w:cs="Times New Roman"/>
          <w:b/>
          <w:sz w:val="28"/>
          <w:szCs w:val="28"/>
        </w:rPr>
        <w:t>Всем детям весело и интересно, за игрой незаметно проходят часы ожидания родителей</w:t>
      </w:r>
    </w:p>
    <w:p w:rsidR="008359C5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CCD" w:rsidRPr="00FE0195" w:rsidRDefault="007D3CCD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sz w:val="28"/>
          <w:szCs w:val="28"/>
        </w:rPr>
        <w:t>Вася – лишь старший брат Вася лежит на диване и скучает — возможно, отсутствие воображения лишает его радости игры</w:t>
      </w:r>
    </w:p>
    <w:p w:rsidR="008359C5" w:rsidRPr="00FE0195" w:rsidRDefault="008359C5" w:rsidP="007D3CC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CCD" w:rsidRPr="00FE0195" w:rsidRDefault="008359C5" w:rsidP="007D3C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195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- </w:t>
      </w:r>
      <w:r w:rsidR="007D3CCD" w:rsidRPr="00FE0195">
        <w:rPr>
          <w:rFonts w:ascii="Times New Roman" w:hAnsi="Times New Roman" w:cs="Times New Roman"/>
          <w:b/>
          <w:color w:val="222222"/>
          <w:sz w:val="28"/>
          <w:szCs w:val="28"/>
        </w:rPr>
        <w:t>Почему воображение может быть важным инструментом в жизни ребенка? Какую роль играет воображение в жизни детей?</w:t>
      </w:r>
      <w:r w:rsidR="007D3CCD" w:rsidRPr="00FE019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="007D3CCD" w:rsidRPr="00FE0195">
        <w:rPr>
          <w:rFonts w:ascii="Times New Roman" w:hAnsi="Times New Roman" w:cs="Times New Roman"/>
          <w:color w:val="222222"/>
          <w:sz w:val="28"/>
          <w:szCs w:val="28"/>
        </w:rPr>
        <w:t xml:space="preserve">(Воображение играет </w:t>
      </w:r>
      <w:r w:rsidR="00AE2342">
        <w:rPr>
          <w:rFonts w:ascii="Times New Roman" w:hAnsi="Times New Roman" w:cs="Times New Roman"/>
          <w:color w:val="222222"/>
          <w:sz w:val="28"/>
          <w:szCs w:val="28"/>
        </w:rPr>
        <w:t>к</w:t>
      </w:r>
      <w:r w:rsidR="007D3CCD" w:rsidRPr="00FE0195">
        <w:rPr>
          <w:rFonts w:ascii="Times New Roman" w:hAnsi="Times New Roman" w:cs="Times New Roman"/>
          <w:color w:val="222222"/>
          <w:sz w:val="28"/>
          <w:szCs w:val="28"/>
        </w:rPr>
        <w:t>лючевую роль в жизни детей, помогает воспринимать окружающий мир иначе,</w:t>
      </w:r>
      <w:r w:rsidR="00773786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7D3CCD" w:rsidRPr="00FE0195">
        <w:rPr>
          <w:rFonts w:ascii="Times New Roman" w:hAnsi="Times New Roman" w:cs="Times New Roman"/>
          <w:color w:val="222222"/>
          <w:sz w:val="28"/>
          <w:szCs w:val="28"/>
        </w:rPr>
        <w:t>они создают свой собственный мир, развивает личность и обогащает внутренний мир</w:t>
      </w:r>
      <w:r w:rsidR="00773786">
        <w:rPr>
          <w:rFonts w:ascii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7D3CCD" w:rsidRPr="00FE0195" w:rsidRDefault="008359C5" w:rsidP="008359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19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- </w:t>
      </w:r>
      <w:r w:rsidR="007D3CCD" w:rsidRPr="00FE0195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 xml:space="preserve">Мы понимаем, что партия никого не оставляет равнодушным, каждый по-своему увлечён процессом и </w:t>
      </w:r>
      <w:r w:rsidR="007D3CCD" w:rsidRPr="00FE01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 наслаждается им</w:t>
      </w:r>
    </w:p>
    <w:p w:rsidR="007D3CCD" w:rsidRPr="00FE0195" w:rsidRDefault="008359C5" w:rsidP="007D3CCD">
      <w:pPr>
        <w:pStyle w:val="content--common-blockblock-3u"/>
        <w:shd w:val="clear" w:color="auto" w:fill="FFFFFF"/>
        <w:spacing w:before="72" w:beforeAutospacing="0" w:after="240" w:afterAutospacing="0" w:line="336" w:lineRule="atLeast"/>
        <w:rPr>
          <w:sz w:val="28"/>
          <w:szCs w:val="28"/>
        </w:rPr>
      </w:pPr>
      <w:r w:rsidRPr="00FE0195">
        <w:rPr>
          <w:sz w:val="28"/>
          <w:szCs w:val="28"/>
        </w:rPr>
        <w:t xml:space="preserve">- </w:t>
      </w:r>
      <w:r w:rsidR="007D3CCD" w:rsidRPr="00FE0195">
        <w:rPr>
          <w:b/>
          <w:sz w:val="28"/>
          <w:szCs w:val="28"/>
        </w:rPr>
        <w:t>Что же даёт им воображение?</w:t>
      </w:r>
      <w:r w:rsidR="007D3CCD" w:rsidRPr="00FE0195">
        <w:rPr>
          <w:sz w:val="28"/>
          <w:szCs w:val="28"/>
        </w:rPr>
        <w:t xml:space="preserve"> (</w:t>
      </w:r>
      <w:r w:rsidR="007D3CCD" w:rsidRPr="00FE0195">
        <w:rPr>
          <w:i/>
          <w:iCs/>
          <w:sz w:val="28"/>
          <w:szCs w:val="28"/>
        </w:rPr>
        <w:t>ребята поглощены простой игрой, все они испытывают от партии в лото сильные чувства.)</w:t>
      </w:r>
    </w:p>
    <w:p w:rsidR="009B1F4A" w:rsidRPr="00773786" w:rsidRDefault="00773786" w:rsidP="009B1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B1F4A" w:rsidRPr="00773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</w:t>
      </w:r>
      <w:proofErr w:type="gramEnd"/>
      <w:r w:rsidR="009B1F4A" w:rsidRPr="00773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ается время на самостоятельное написание, выслушиваются варианты, посл</w:t>
      </w:r>
      <w:r w:rsidR="007D3CCD" w:rsidRPr="00773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 чего демонстрируется </w:t>
      </w:r>
    </w:p>
    <w:p w:rsidR="0087200D" w:rsidRPr="00B25AE9" w:rsidRDefault="00B25AE9" w:rsidP="00B25AE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AE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А. П. Платонов «</w:t>
      </w:r>
      <w:hyperlink r:id="rId5" w:history="1">
        <w:r w:rsidRPr="00B25AE9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Никита</w:t>
        </w:r>
      </w:hyperlink>
      <w:r w:rsidRPr="00B25AE9">
        <w:rPr>
          <w:rFonts w:ascii="Times New Roman" w:hAnsi="Times New Roman" w:cs="Times New Roman"/>
          <w:b/>
          <w:sz w:val="28"/>
          <w:szCs w:val="28"/>
        </w:rPr>
        <w:t>»</w:t>
      </w:r>
    </w:p>
    <w:p w:rsidR="00B25AE9" w:rsidRPr="00B25AE9" w:rsidRDefault="00B25AE9" w:rsidP="00B25AE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FA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М.А. Шолохов</w:t>
      </w: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Pr="00111FA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«Судьба человека»</w:t>
      </w:r>
    </w:p>
    <w:p w:rsidR="00B25AE9" w:rsidRPr="00B25AE9" w:rsidRDefault="00B25AE9" w:rsidP="00B25AE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FA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А.П. Чехов</w:t>
      </w:r>
      <w:r w:rsidRPr="00111FA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11FA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«Три сестры»</w:t>
      </w:r>
    </w:p>
    <w:p w:rsidR="00B25AE9" w:rsidRPr="008030D5" w:rsidRDefault="00B25AE9" w:rsidP="00B25AE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 w:rsidR="00087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</w:t>
      </w:r>
      <w:r w:rsidRPr="0080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Грин «Алые паруса».</w:t>
      </w:r>
    </w:p>
    <w:p w:rsidR="008030D5" w:rsidRPr="00087878" w:rsidRDefault="008030D5" w:rsidP="00B25AE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0D5">
        <w:rPr>
          <w:rFonts w:ascii="Times New Roman" w:hAnsi="Times New Roman" w:cs="Times New Roman"/>
          <w:b/>
          <w:sz w:val="28"/>
          <w:szCs w:val="28"/>
        </w:rPr>
        <w:t>А.С. Пушкина «Евгений Онегин».</w:t>
      </w:r>
    </w:p>
    <w:p w:rsidR="00087878" w:rsidRPr="008030D5" w:rsidRDefault="00087878" w:rsidP="00B25AE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D15" w:rsidRPr="00AE2342" w:rsidRDefault="00773786" w:rsidP="00AE23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 </w:t>
      </w:r>
      <w:r w:rsidR="008359C5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7D3CCD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F3D15"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2-й  аргумент – из вашего жизненного опыта</w:t>
      </w:r>
    </w:p>
    <w:p w:rsidR="001813AE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(жизненные наблюд</w:t>
      </w:r>
      <w:r w:rsidR="007D3CCD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ения; пример из жизни выдающихся людей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вашей жизни, сведения из СМИ</w:t>
      </w:r>
      <w:r w:rsidR="007D3CCD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художественной литературы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</w:p>
    <w:p w:rsidR="00AF3D15" w:rsidRPr="001813AE" w:rsidRDefault="001813AE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№1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F3D15"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Работаем над заключением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AF3D1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 к сочинению – это общий итог, подтверждающий выдвинутый тезис, без него рассуждение будет незаконченным. Вывод должен бы</w:t>
      </w:r>
      <w:r w:rsidR="00181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связан по смыслу с тезисом. </w:t>
      </w:r>
    </w:p>
    <w:p w:rsidR="00DA1C11" w:rsidRPr="00DA1C11" w:rsidRDefault="00DA1C11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C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Минутка грамотности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A1C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(выполняют задание на листочках)</w:t>
      </w:r>
    </w:p>
    <w:p w:rsidR="00AF3D1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FE019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Подводим итоги написания сочинения-рассуждения.</w:t>
      </w:r>
    </w:p>
    <w:p w:rsidR="00AA484C" w:rsidRPr="00AA484C" w:rsidRDefault="00AA484C" w:rsidP="00AA4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Какие из высказываний соответствуют содержанию текста? Укажите номера ответов.</w:t>
      </w:r>
    </w:p>
    <w:p w:rsidR="00AA484C" w:rsidRPr="00AA484C" w:rsidRDefault="00AA484C" w:rsidP="00AA4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9225" cy="149225"/>
            <wp:effectExtent l="19050" t="0" r="3175" b="0"/>
            <wp:docPr id="1" name="Рисунок 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•1) В обеденное время, когда мама, папа и тётя Надя уехали в гости праздновать крестины, дети сели играть в лото.</w:t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48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19050" t="0" r="3175" b="0"/>
            <wp:docPr id="2" name="Рисунок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•2) Дети играли на интерес.</w:t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48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19050" t="0" r="3175" b="0"/>
            <wp:docPr id="3" name="Рисунок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•3) Для Сони счастье в игре — вопрос самолюбия.</w:t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48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19050" t="0" r="3175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•4) Алёшу больше всего привлекали недоразумения, возникающие в ходе игры: ему нравилось, если кто ударит или обругает другого.</w:t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48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19050" t="0" r="3175" b="0"/>
            <wp:docPr id="5" name="Рисунок 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•5) Только сын кухарки Андрей был безучастен к выигрышу</w:t>
      </w:r>
      <w:proofErr w:type="gramEnd"/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чужим успехам: его больше всего привлекали арифметика и философия игры.</w:t>
      </w:r>
    </w:p>
    <w:p w:rsidR="00E75161" w:rsidRPr="00AA484C" w:rsidRDefault="00AA484C" w:rsidP="00AA48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AA48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19050" t="0" r="3175" b="0"/>
            <wp:docPr id="6" name="Рисунок 6" descr="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8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Ответ:.45</w:t>
      </w:r>
    </w:p>
    <w:p w:rsidR="00E75161" w:rsidRDefault="00E75161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Верю - не верю:</w:t>
      </w:r>
    </w:p>
    <w:p w:rsidR="00E75161" w:rsidRPr="00E75161" w:rsidRDefault="00E75161" w:rsidP="00E7516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сочинении нужно выделить  четыре части</w:t>
      </w:r>
      <w:proofErr w:type="gramStart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proofErr w:type="gramStart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а-нет</w:t>
      </w:r>
      <w:proofErr w:type="spell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524" w:rsidRDefault="00E75161" w:rsidP="00E751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Тезис – это положение, утвержде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ние, которое требуется доказать</w:t>
      </w:r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5161" w:rsidRDefault="00E75161" w:rsidP="00E751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Аргументы</w:t>
      </w: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-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заключение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итог проведённого рассуждени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465D2" w:rsidRDefault="00E75161" w:rsidP="008465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8465D2" w:rsidRPr="008465D2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произведений Чехова о детях особое место занимает известный рассказ </w:t>
      </w:r>
      <w:r w:rsidR="003765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«Ваньк</w:t>
      </w:r>
      <w:r w:rsidR="008465D2" w:rsidRPr="008465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а»</w:t>
      </w:r>
      <w:proofErr w:type="gramStart"/>
      <w:r w:rsidR="008465D2" w:rsidRPr="008465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  <w:r w:rsidR="008465D2" w:rsidRPr="00846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65D2"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Start"/>
      <w:r w:rsidR="008465D2"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8465D2"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а-нет</w:t>
      </w:r>
      <w:proofErr w:type="spellEnd"/>
      <w:r w:rsidR="008465D2"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465D2" w:rsidRDefault="008465D2" w:rsidP="008465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 должен 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связан по смыслу с тезисом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Start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а-нет</w:t>
      </w:r>
      <w:proofErr w:type="spell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524" w:rsidRDefault="008465D2" w:rsidP="00376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2E7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сочинении </w:t>
      </w:r>
      <w:r w:rsidR="002E7C1C">
        <w:rPr>
          <w:rFonts w:ascii="Times New Roman" w:hAnsi="Times New Roman" w:cs="Times New Roman"/>
          <w:sz w:val="28"/>
          <w:szCs w:val="28"/>
        </w:rPr>
        <w:t>у</w:t>
      </w:r>
      <w:r w:rsidRPr="00FE0195">
        <w:rPr>
          <w:rFonts w:ascii="Times New Roman" w:hAnsi="Times New Roman" w:cs="Times New Roman"/>
          <w:sz w:val="28"/>
          <w:szCs w:val="28"/>
        </w:rPr>
        <w:t xml:space="preserve">читываются примеры, источниками которых являются комикс, </w:t>
      </w:r>
      <w:proofErr w:type="spellStart"/>
      <w:r w:rsidRPr="00FE0195">
        <w:rPr>
          <w:rFonts w:ascii="Times New Roman" w:hAnsi="Times New Roman" w:cs="Times New Roman"/>
          <w:sz w:val="28"/>
          <w:szCs w:val="28"/>
        </w:rPr>
        <w:t>аниме</w:t>
      </w:r>
      <w:proofErr w:type="spellEnd"/>
      <w:r w:rsidRPr="00FE01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0195">
        <w:rPr>
          <w:rFonts w:ascii="Times New Roman" w:hAnsi="Times New Roman" w:cs="Times New Roman"/>
          <w:sz w:val="28"/>
          <w:szCs w:val="28"/>
        </w:rPr>
        <w:t>манга</w:t>
      </w:r>
      <w:proofErr w:type="spellEnd"/>
      <w:r w:rsidRPr="00FE01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0195">
        <w:rPr>
          <w:rFonts w:ascii="Times New Roman" w:hAnsi="Times New Roman" w:cs="Times New Roman"/>
          <w:sz w:val="28"/>
          <w:szCs w:val="28"/>
        </w:rPr>
        <w:t>фанфик</w:t>
      </w:r>
      <w:proofErr w:type="spellEnd"/>
      <w:r w:rsidRPr="00FE0195">
        <w:rPr>
          <w:rFonts w:ascii="Times New Roman" w:hAnsi="Times New Roman" w:cs="Times New Roman"/>
          <w:sz w:val="28"/>
          <w:szCs w:val="28"/>
        </w:rPr>
        <w:t>, графический роман, компьютерная игра и другие подобные</w:t>
      </w:r>
      <w:r w:rsidR="00376524">
        <w:rPr>
          <w:rFonts w:ascii="Times New Roman" w:hAnsi="Times New Roman" w:cs="Times New Roman"/>
          <w:sz w:val="28"/>
          <w:szCs w:val="28"/>
        </w:rPr>
        <w:t xml:space="preserve"> виды представления информации.</w:t>
      </w:r>
      <w:proofErr w:type="gramStart"/>
      <w:r w:rsidR="00376524" w:rsidRP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6524"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376524"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 w:rsidR="00376524"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524" w:rsidRDefault="00376524" w:rsidP="00376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7. С</w:t>
      </w:r>
      <w:r w:rsidRPr="00376524">
        <w:rPr>
          <w:rFonts w:ascii="Times New Roman" w:hAnsi="Times New Roman" w:cs="Times New Roman"/>
          <w:sz w:val="28"/>
          <w:szCs w:val="28"/>
        </w:rPr>
        <w:t>амыми азартными игроками</w:t>
      </w:r>
      <w:r>
        <w:rPr>
          <w:rFonts w:ascii="Times New Roman" w:hAnsi="Times New Roman" w:cs="Times New Roman"/>
          <w:sz w:val="28"/>
          <w:szCs w:val="28"/>
        </w:rPr>
        <w:t xml:space="preserve"> в рассказе «Детвора» </w:t>
      </w:r>
      <w:r w:rsidRPr="00376524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 xml:space="preserve"> Гриша и его сестра Аня</w:t>
      </w:r>
      <w:proofErr w:type="gramStart"/>
      <w:r w:rsidRPr="003765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524" w:rsidRDefault="00376524" w:rsidP="00376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Аргументы</w:t>
      </w: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доказательства, факты, подтверждающие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выдвинутый тезис</w:t>
      </w:r>
      <w:proofErr w:type="gramStart"/>
      <w:r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Start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а-нет</w:t>
      </w:r>
      <w:proofErr w:type="spell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524" w:rsidRDefault="00376524" w:rsidP="00376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376524">
        <w:rPr>
          <w:rFonts w:eastAsia="Calibri"/>
          <w:color w:val="000000"/>
          <w:kern w:val="24"/>
          <w:sz w:val="40"/>
          <w:szCs w:val="40"/>
        </w:rPr>
        <w:t xml:space="preserve"> </w:t>
      </w:r>
      <w:r w:rsidRP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сочинения должен составлять </w:t>
      </w:r>
      <w:r w:rsidRP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менее 70 слов</w:t>
      </w:r>
      <w:proofErr w:type="gramStart"/>
      <w:r w:rsidRP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76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Start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а-нет</w:t>
      </w:r>
      <w:proofErr w:type="spellEnd"/>
      <w:r w:rsidRPr="00E7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E7C1C" w:rsidRPr="002E7C1C" w:rsidRDefault="002E7C1C" w:rsidP="002E7C1C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E7C1C">
        <w:rPr>
          <w:rFonts w:ascii="Times New Roman" w:eastAsia="Calibri" w:hAnsi="Times New Roman" w:cs="Times New Roman"/>
          <w:color w:val="000000"/>
          <w:kern w:val="24"/>
          <w:sz w:val="40"/>
          <w:szCs w:val="40"/>
        </w:rPr>
        <w:t xml:space="preserve"> </w:t>
      </w:r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Сочинение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нужно пис</w:t>
      </w:r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</w:rPr>
        <w:t>ать аккуратно, разборчивым почерком</w:t>
      </w:r>
      <w:proofErr w:type="gramStart"/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Start"/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а-нет</w:t>
      </w:r>
      <w:proofErr w:type="spellEnd"/>
      <w:r w:rsidRPr="002E7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F3D15" w:rsidRDefault="00AF3D15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5.Заключительный этап урока.</w:t>
      </w:r>
    </w:p>
    <w:p w:rsidR="009F6F47" w:rsidRPr="009F6F47" w:rsidRDefault="009F6F47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9F6F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 - Минутка грамотности</w:t>
      </w:r>
      <w:proofErr w:type="gramEnd"/>
    </w:p>
    <w:p w:rsidR="009F6F47" w:rsidRPr="009F6F47" w:rsidRDefault="009F6F47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6F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-задание ОГЭ 10, если будет время)</w:t>
      </w:r>
    </w:p>
    <w:p w:rsidR="001D685E" w:rsidRDefault="001D685E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685E" w:rsidRPr="001D685E" w:rsidRDefault="001D685E" w:rsidP="001D685E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1D685E">
        <w:rPr>
          <w:rFonts w:ascii="Times New Roman" w:hAnsi="Times New Roman" w:cs="Times New Roman"/>
          <w:b/>
          <w:bCs/>
          <w:sz w:val="28"/>
          <w:szCs w:val="28"/>
        </w:rPr>
        <w:t xml:space="preserve">Возвращаемся к задачам урока. Всё ли получилось? </w:t>
      </w:r>
      <w:r w:rsidRPr="001D685E">
        <w:rPr>
          <w:rFonts w:ascii="Times New Roman" w:hAnsi="Times New Roman" w:cs="Times New Roman"/>
          <w:sz w:val="28"/>
          <w:szCs w:val="28"/>
        </w:rPr>
        <w:t>Да.</w:t>
      </w:r>
    </w:p>
    <w:p w:rsidR="001D685E" w:rsidRPr="001D685E" w:rsidRDefault="001D685E" w:rsidP="00AF3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3D15" w:rsidRDefault="00AF3D15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Рефлексия.</w:t>
      </w:r>
    </w:p>
    <w:p w:rsidR="00AA69EE" w:rsidRPr="00AA69EE" w:rsidRDefault="00AA69EE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69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Назовите плюсы урока</w:t>
      </w:r>
    </w:p>
    <w:p w:rsidR="00AA69EE" w:rsidRPr="00AA69EE" w:rsidRDefault="00AA69EE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69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Что было трудно?</w:t>
      </w:r>
    </w:p>
    <w:p w:rsidR="00DF0C7D" w:rsidRDefault="00AA69EE" w:rsidP="00DF0C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="00AF3D15"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на дом:</w:t>
      </w:r>
      <w:r w:rsidR="00AF3D15"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доработать</w:t>
      </w:r>
      <w:r w:rsidR="00AF3D15" w:rsidRPr="00FE0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сочинение – рассуждение  </w:t>
      </w:r>
      <w:r w:rsidR="00AF3D15" w:rsidRPr="00FE01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тему: </w:t>
      </w:r>
      <w:r w:rsidR="00AF3D15" w:rsidRPr="00FE0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r w:rsidR="00DF0C7D" w:rsidRPr="00DF0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даёт человеку воображение?».</w:t>
      </w:r>
    </w:p>
    <w:p w:rsidR="00AF3D15" w:rsidRPr="00DF0C7D" w:rsidRDefault="00DF0C7D" w:rsidP="00DF0C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0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Здесь уместен афоризм от Чехова:</w:t>
      </w:r>
      <w:r w:rsidRPr="00DF0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«Если хочешь, чтобы у тебя было мало времени, ничего не делай». </w:t>
      </w:r>
    </w:p>
    <w:p w:rsidR="00DF0C7D" w:rsidRDefault="00DF0C7D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AF3D15" w:rsidRPr="00FE0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Итоги урока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Ребята, вы работали сегодня хорошо! Спасибо за работу!!!</w:t>
      </w:r>
    </w:p>
    <w:p w:rsidR="00DF0C7D" w:rsidRDefault="00DF0C7D" w:rsidP="00AF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заключение несколько советов от Чехова</w:t>
      </w:r>
      <w:r w:rsidR="00723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3F02" w:rsidRPr="00723F02" w:rsidRDefault="00723F02" w:rsidP="00723F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723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Замечательный день сегодня. То ли чай пойти выпить, то ли повеситься.</w:t>
      </w:r>
    </w:p>
    <w:p w:rsidR="00A403CE" w:rsidRPr="00FE0195" w:rsidRDefault="009F6F47">
      <w:pPr>
        <w:rPr>
          <w:rFonts w:ascii="Times New Roman" w:hAnsi="Times New Roman" w:cs="Times New Roman"/>
          <w:sz w:val="28"/>
          <w:szCs w:val="28"/>
        </w:rPr>
      </w:pPr>
    </w:p>
    <w:sectPr w:rsidR="00A403CE" w:rsidRPr="00FE0195" w:rsidSect="006B1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D6DEF"/>
    <w:multiLevelType w:val="multilevel"/>
    <w:tmpl w:val="4EB4C1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6F6145"/>
    <w:multiLevelType w:val="hybridMultilevel"/>
    <w:tmpl w:val="46B04302"/>
    <w:lvl w:ilvl="0" w:tplc="11B0EF4E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2479D2"/>
    <w:multiLevelType w:val="hybridMultilevel"/>
    <w:tmpl w:val="C2306270"/>
    <w:lvl w:ilvl="0" w:tplc="332C963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C0F8F"/>
    <w:multiLevelType w:val="hybridMultilevel"/>
    <w:tmpl w:val="8DA44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A4C7F"/>
    <w:multiLevelType w:val="hybridMultilevel"/>
    <w:tmpl w:val="ABFA3EF6"/>
    <w:lvl w:ilvl="0" w:tplc="C6809B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66BF2"/>
    <w:multiLevelType w:val="multilevel"/>
    <w:tmpl w:val="E5604C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881F23"/>
    <w:multiLevelType w:val="multilevel"/>
    <w:tmpl w:val="9262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671325"/>
    <w:multiLevelType w:val="hybridMultilevel"/>
    <w:tmpl w:val="ABFA3EF6"/>
    <w:lvl w:ilvl="0" w:tplc="C6809B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120909"/>
    <w:multiLevelType w:val="multilevel"/>
    <w:tmpl w:val="6728FC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F77C8F"/>
    <w:multiLevelType w:val="multilevel"/>
    <w:tmpl w:val="8AD0E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F3D15"/>
    <w:rsid w:val="00013031"/>
    <w:rsid w:val="0005107F"/>
    <w:rsid w:val="0005582D"/>
    <w:rsid w:val="00087878"/>
    <w:rsid w:val="000D2218"/>
    <w:rsid w:val="001813AE"/>
    <w:rsid w:val="00182245"/>
    <w:rsid w:val="00187DD6"/>
    <w:rsid w:val="001B5712"/>
    <w:rsid w:val="001D26EE"/>
    <w:rsid w:val="001D685E"/>
    <w:rsid w:val="001F49CE"/>
    <w:rsid w:val="0022180C"/>
    <w:rsid w:val="00252E0A"/>
    <w:rsid w:val="002562AB"/>
    <w:rsid w:val="002E7C1C"/>
    <w:rsid w:val="003223BE"/>
    <w:rsid w:val="00352CAD"/>
    <w:rsid w:val="00376524"/>
    <w:rsid w:val="003C00ED"/>
    <w:rsid w:val="003C3DCF"/>
    <w:rsid w:val="00425FBF"/>
    <w:rsid w:val="004530F1"/>
    <w:rsid w:val="004E726C"/>
    <w:rsid w:val="0053293F"/>
    <w:rsid w:val="00533C3E"/>
    <w:rsid w:val="00554B86"/>
    <w:rsid w:val="00572C44"/>
    <w:rsid w:val="00637B14"/>
    <w:rsid w:val="006A2149"/>
    <w:rsid w:val="006B1E36"/>
    <w:rsid w:val="006D1334"/>
    <w:rsid w:val="00706E04"/>
    <w:rsid w:val="00723F02"/>
    <w:rsid w:val="007307DE"/>
    <w:rsid w:val="00751588"/>
    <w:rsid w:val="00773786"/>
    <w:rsid w:val="007D3CCD"/>
    <w:rsid w:val="008030D5"/>
    <w:rsid w:val="00825D1C"/>
    <w:rsid w:val="008359C5"/>
    <w:rsid w:val="008465D2"/>
    <w:rsid w:val="00851856"/>
    <w:rsid w:val="0087200D"/>
    <w:rsid w:val="008B5619"/>
    <w:rsid w:val="008B5822"/>
    <w:rsid w:val="008C4399"/>
    <w:rsid w:val="008F5CA4"/>
    <w:rsid w:val="0090561D"/>
    <w:rsid w:val="00987BAA"/>
    <w:rsid w:val="009B1F4A"/>
    <w:rsid w:val="009B4C14"/>
    <w:rsid w:val="009F1AAC"/>
    <w:rsid w:val="009F6F47"/>
    <w:rsid w:val="009F7529"/>
    <w:rsid w:val="00A45097"/>
    <w:rsid w:val="00A65109"/>
    <w:rsid w:val="00AA484C"/>
    <w:rsid w:val="00AA69EE"/>
    <w:rsid w:val="00AD17F5"/>
    <w:rsid w:val="00AE2342"/>
    <w:rsid w:val="00AF1B94"/>
    <w:rsid w:val="00AF3D15"/>
    <w:rsid w:val="00B25AE9"/>
    <w:rsid w:val="00B83AA1"/>
    <w:rsid w:val="00BA0C7F"/>
    <w:rsid w:val="00C06D0E"/>
    <w:rsid w:val="00C07DF2"/>
    <w:rsid w:val="00C127EA"/>
    <w:rsid w:val="00C47BF4"/>
    <w:rsid w:val="00C80DFE"/>
    <w:rsid w:val="00C80E69"/>
    <w:rsid w:val="00CA23C3"/>
    <w:rsid w:val="00CB4BBA"/>
    <w:rsid w:val="00CF3E4C"/>
    <w:rsid w:val="00D03EA5"/>
    <w:rsid w:val="00D342E9"/>
    <w:rsid w:val="00D50D6E"/>
    <w:rsid w:val="00DA1C11"/>
    <w:rsid w:val="00DB4C77"/>
    <w:rsid w:val="00DF0C7D"/>
    <w:rsid w:val="00E569DB"/>
    <w:rsid w:val="00E75161"/>
    <w:rsid w:val="00E76F07"/>
    <w:rsid w:val="00ED3CD7"/>
    <w:rsid w:val="00EF3B5D"/>
    <w:rsid w:val="00F66CDC"/>
    <w:rsid w:val="00F9767C"/>
    <w:rsid w:val="00FB1E13"/>
    <w:rsid w:val="00FE0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36"/>
  </w:style>
  <w:style w:type="paragraph" w:styleId="1">
    <w:name w:val="heading 1"/>
    <w:basedOn w:val="a"/>
    <w:link w:val="10"/>
    <w:uiPriority w:val="9"/>
    <w:qFormat/>
    <w:rsid w:val="00825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4B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F3D15"/>
  </w:style>
  <w:style w:type="paragraph" w:customStyle="1" w:styleId="c0">
    <w:name w:val="c0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F3D15"/>
  </w:style>
  <w:style w:type="character" w:customStyle="1" w:styleId="c9">
    <w:name w:val="c9"/>
    <w:basedOn w:val="a0"/>
    <w:rsid w:val="00AF3D15"/>
  </w:style>
  <w:style w:type="character" w:customStyle="1" w:styleId="c19">
    <w:name w:val="c19"/>
    <w:basedOn w:val="a0"/>
    <w:rsid w:val="00AF3D15"/>
  </w:style>
  <w:style w:type="character" w:customStyle="1" w:styleId="c13">
    <w:name w:val="c13"/>
    <w:basedOn w:val="a0"/>
    <w:rsid w:val="00AF3D15"/>
  </w:style>
  <w:style w:type="character" w:customStyle="1" w:styleId="c8">
    <w:name w:val="c8"/>
    <w:basedOn w:val="a0"/>
    <w:rsid w:val="00AF3D15"/>
  </w:style>
  <w:style w:type="character" w:customStyle="1" w:styleId="c12">
    <w:name w:val="c12"/>
    <w:basedOn w:val="a0"/>
    <w:rsid w:val="00AF3D15"/>
  </w:style>
  <w:style w:type="paragraph" w:customStyle="1" w:styleId="c1">
    <w:name w:val="c1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AF3D15"/>
  </w:style>
  <w:style w:type="paragraph" w:customStyle="1" w:styleId="c27">
    <w:name w:val="c27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F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F3D15"/>
    <w:pPr>
      <w:ind w:left="720"/>
      <w:contextualSpacing/>
    </w:pPr>
  </w:style>
  <w:style w:type="paragraph" w:customStyle="1" w:styleId="content--common-blockblock-3u">
    <w:name w:val="content--common-block__block-3u"/>
    <w:basedOn w:val="a"/>
    <w:rsid w:val="00825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5D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825D1C"/>
    <w:rPr>
      <w:color w:val="0000FF"/>
      <w:u w:val="single"/>
    </w:rPr>
  </w:style>
  <w:style w:type="character" w:customStyle="1" w:styleId="content--publisher-block-inlinechannelname-wv">
    <w:name w:val="content--publisher-block-inline__channelname-wv"/>
    <w:basedOn w:val="a0"/>
    <w:rsid w:val="00825D1C"/>
  </w:style>
  <w:style w:type="character" w:customStyle="1" w:styleId="content--article-info-blocklongformat-xq">
    <w:name w:val="content--article-info-block__longformat-xq"/>
    <w:basedOn w:val="a0"/>
    <w:rsid w:val="00825D1C"/>
  </w:style>
  <w:style w:type="paragraph" w:styleId="a5">
    <w:name w:val="Balloon Text"/>
    <w:basedOn w:val="a"/>
    <w:link w:val="a6"/>
    <w:uiPriority w:val="99"/>
    <w:semiHidden/>
    <w:unhideWhenUsed/>
    <w:rsid w:val="0082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D1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54B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53293F"/>
    <w:rPr>
      <w:b/>
      <w:bCs/>
    </w:rPr>
  </w:style>
  <w:style w:type="paragraph" w:styleId="a8">
    <w:name w:val="Normal (Web)"/>
    <w:basedOn w:val="a"/>
    <w:uiPriority w:val="99"/>
    <w:unhideWhenUsed/>
    <w:rsid w:val="00532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53293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15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8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5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21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778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9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970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44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8661718">
                                              <w:marLeft w:val="222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6031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240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276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7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22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210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8560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1710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1179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0224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306678">
                                                  <w:marLeft w:val="0"/>
                                                  <w:marRight w:val="0"/>
                                                  <w:marTop w:val="277"/>
                                                  <w:marBottom w:val="277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890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230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075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0251556">
                                                  <w:marLeft w:val="0"/>
                                                  <w:marRight w:val="0"/>
                                                  <w:marTop w:val="277"/>
                                                  <w:marBottom w:val="277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165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97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749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2835726">
                                                      <w:marLeft w:val="0"/>
                                                      <w:marRight w:val="0"/>
                                                      <w:marTop w:val="111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67477167">
                                                  <w:marLeft w:val="0"/>
                                                  <w:marRight w:val="0"/>
                                                  <w:marTop w:val="277"/>
                                                  <w:marBottom w:val="277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81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4287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409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2226051">
                                                  <w:marLeft w:val="0"/>
                                                  <w:marRight w:val="0"/>
                                                  <w:marTop w:val="277"/>
                                                  <w:marBottom w:val="277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102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892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47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2843725">
                                                  <w:marLeft w:val="0"/>
                                                  <w:marRight w:val="0"/>
                                                  <w:marTop w:val="277"/>
                                                  <w:marBottom w:val="277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226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126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70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litrekon.ru/kratkie-soderzhaniya/nikita-a-platono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1</Pages>
  <Words>2610</Words>
  <Characters>14880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38</cp:revision>
  <cp:lastPrinted>2025-02-20T04:31:00Z</cp:lastPrinted>
  <dcterms:created xsi:type="dcterms:W3CDTF">2025-02-02T12:31:00Z</dcterms:created>
  <dcterms:modified xsi:type="dcterms:W3CDTF">2025-02-20T04:34:00Z</dcterms:modified>
</cp:coreProperties>
</file>